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B60FF" w14:textId="77777777" w:rsidR="00F346A7" w:rsidRDefault="00F346A7" w:rsidP="00F346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ГОСУДАРСТВЕННОЕ АВТОНОМНОЕ УЧРЕЖДЕНИЕ КУЛЬТУРЫ </w:t>
      </w:r>
    </w:p>
    <w:p w14:paraId="4B14D726" w14:textId="77777777" w:rsidR="00F346A7" w:rsidRDefault="00F346A7" w:rsidP="00F346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СВЕРДЛОВСКОЙ ОБЛАСТИ</w:t>
      </w:r>
    </w:p>
    <w:p w14:paraId="798EB5B3" w14:textId="77777777" w:rsidR="00F346A7" w:rsidRDefault="00F346A7" w:rsidP="00F346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«РЕГИОНАЛЬНЫЙ РЕСУРСНЫЙ ЦЕНТР В СФЕРЕ КУЛЬТУРЫ </w:t>
      </w:r>
    </w:p>
    <w:p w14:paraId="72DD9F9E" w14:textId="77777777" w:rsidR="00F346A7" w:rsidRDefault="00F346A7" w:rsidP="00F346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ХУДОЖЕСТВЕННОГО ОБРАЗОВАНИЯ»</w:t>
      </w:r>
    </w:p>
    <w:p w14:paraId="3B415986" w14:textId="77777777" w:rsidR="00F346A7" w:rsidRDefault="00F346A7" w:rsidP="00F346A7">
      <w:pPr>
        <w:spacing w:before="120" w:after="120"/>
        <w:rPr>
          <w:rFonts w:ascii="Times New Roman" w:eastAsia="Times New Roman" w:hAnsi="Times New Roman" w:cs="Times New Roman"/>
          <w:lang w:eastAsia="ru-RU"/>
        </w:rPr>
      </w:pPr>
    </w:p>
    <w:p w14:paraId="55143D86" w14:textId="77777777" w:rsidR="00F346A7" w:rsidRDefault="00F346A7" w:rsidP="00F346A7">
      <w:pPr>
        <w:spacing w:before="120" w:after="120"/>
        <w:rPr>
          <w:rFonts w:ascii="Times New Roman" w:eastAsiaTheme="minorEastAsia" w:hAnsi="Times New Roman" w:cs="Times New Roman"/>
          <w:lang w:eastAsia="ru-RU"/>
        </w:rPr>
      </w:pPr>
    </w:p>
    <w:tbl>
      <w:tblPr>
        <w:tblStyle w:val="a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091"/>
        <w:gridCol w:w="3254"/>
      </w:tblGrid>
      <w:tr w:rsidR="004E1434" w14:paraId="0543A76C" w14:textId="77777777" w:rsidTr="004E1434">
        <w:tc>
          <w:tcPr>
            <w:tcW w:w="6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5276B6" w14:textId="77777777" w:rsidR="004E1434" w:rsidRDefault="004E1434">
            <w:pPr>
              <w:widowControl w:val="0"/>
              <w:autoSpaceDE w:val="0"/>
              <w:autoSpaceDN w:val="0"/>
              <w:adjustRightInd w:val="0"/>
              <w:ind w:left="6"/>
              <w:rPr>
                <w:rFonts w:ascii="Times New Roman" w:hAnsi="Times New Roman"/>
                <w:bCs/>
                <w:sz w:val="24"/>
                <w:szCs w:val="24"/>
              </w:rPr>
            </w:pPr>
            <w:r>
              <w:rPr>
                <w:rFonts w:ascii="Times New Roman" w:hAnsi="Times New Roman"/>
                <w:bCs/>
                <w:sz w:val="24"/>
                <w:szCs w:val="24"/>
              </w:rPr>
              <w:t>ПРИНЯТО</w:t>
            </w:r>
          </w:p>
          <w:p w14:paraId="25A12838" w14:textId="77777777" w:rsidR="004E1434" w:rsidRDefault="004E1434">
            <w:pPr>
              <w:widowControl w:val="0"/>
              <w:autoSpaceDE w:val="0"/>
              <w:autoSpaceDN w:val="0"/>
              <w:adjustRightInd w:val="0"/>
              <w:ind w:left="6"/>
              <w:rPr>
                <w:rFonts w:ascii="Times New Roman" w:hAnsi="Times New Roman"/>
                <w:bCs/>
                <w:sz w:val="24"/>
                <w:szCs w:val="24"/>
              </w:rPr>
            </w:pPr>
            <w:r>
              <w:rPr>
                <w:rFonts w:ascii="Times New Roman" w:hAnsi="Times New Roman"/>
                <w:bCs/>
                <w:sz w:val="24"/>
                <w:szCs w:val="24"/>
              </w:rPr>
              <w:t xml:space="preserve">на заседании методического совета </w:t>
            </w:r>
          </w:p>
          <w:p w14:paraId="3290A8D0" w14:textId="77777777" w:rsidR="004E1434" w:rsidRDefault="004E1434">
            <w:pPr>
              <w:widowControl w:val="0"/>
              <w:autoSpaceDE w:val="0"/>
              <w:autoSpaceDN w:val="0"/>
              <w:adjustRightInd w:val="0"/>
              <w:ind w:left="6"/>
              <w:rPr>
                <w:rFonts w:ascii="Times New Roman" w:hAnsi="Times New Roman"/>
                <w:bCs/>
                <w:sz w:val="24"/>
                <w:szCs w:val="24"/>
              </w:rPr>
            </w:pPr>
            <w:r>
              <w:rPr>
                <w:rFonts w:ascii="Times New Roman" w:hAnsi="Times New Roman"/>
                <w:bCs/>
                <w:sz w:val="24"/>
                <w:szCs w:val="24"/>
              </w:rPr>
              <w:t>ГАУК СО РРЦ</w:t>
            </w:r>
          </w:p>
          <w:p w14:paraId="72A8FD70" w14:textId="77777777" w:rsidR="004E1434" w:rsidRDefault="004E1434">
            <w:pPr>
              <w:widowControl w:val="0"/>
              <w:autoSpaceDE w:val="0"/>
              <w:autoSpaceDN w:val="0"/>
              <w:adjustRightInd w:val="0"/>
              <w:ind w:left="6"/>
              <w:rPr>
                <w:rFonts w:ascii="Times New Roman" w:hAnsi="Times New Roman"/>
                <w:bCs/>
                <w:sz w:val="24"/>
                <w:szCs w:val="24"/>
              </w:rPr>
            </w:pPr>
            <w:r>
              <w:rPr>
                <w:rFonts w:ascii="Times New Roman" w:hAnsi="Times New Roman"/>
                <w:bCs/>
                <w:sz w:val="24"/>
                <w:szCs w:val="24"/>
              </w:rPr>
              <w:t>Протокол от «22» августа 2023г. № 1</w:t>
            </w:r>
          </w:p>
          <w:p w14:paraId="580FB5A3" w14:textId="77777777" w:rsidR="004E1434" w:rsidRDefault="004E1434">
            <w:pPr>
              <w:widowControl w:val="0"/>
              <w:autoSpaceDE w:val="0"/>
              <w:autoSpaceDN w:val="0"/>
              <w:adjustRightInd w:val="0"/>
              <w:rPr>
                <w:rFonts w:ascii="Times New Roman" w:hAnsi="Times New Roman"/>
                <w:bCs/>
                <w:sz w:val="24"/>
                <w:szCs w:val="24"/>
              </w:rPr>
            </w:pPr>
          </w:p>
          <w:p w14:paraId="6DB8031B" w14:textId="77777777" w:rsidR="004E1434" w:rsidRDefault="004E1434">
            <w:pPr>
              <w:rPr>
                <w:rFonts w:ascii="Times New Roman" w:hAnsi="Times New Roman"/>
                <w:sz w:val="24"/>
                <w:szCs w:val="24"/>
              </w:rPr>
            </w:pPr>
          </w:p>
        </w:tc>
        <w:tc>
          <w:tcPr>
            <w:tcW w:w="3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5C1B4B" w14:textId="77777777" w:rsidR="004E1434" w:rsidRDefault="004E1434">
            <w:pPr>
              <w:jc w:val="right"/>
              <w:rPr>
                <w:rFonts w:ascii="Times New Roman" w:eastAsiaTheme="minorHAnsi" w:hAnsi="Times New Roman" w:cstheme="minorBidi"/>
                <w:sz w:val="24"/>
                <w:szCs w:val="24"/>
              </w:rPr>
            </w:pPr>
            <w:r>
              <w:rPr>
                <w:rFonts w:ascii="Times New Roman" w:hAnsi="Times New Roman"/>
                <w:sz w:val="24"/>
                <w:szCs w:val="24"/>
              </w:rPr>
              <w:t>УТВЕРЖДАЮ:</w:t>
            </w:r>
          </w:p>
          <w:p w14:paraId="338FE915" w14:textId="77777777" w:rsidR="004E1434" w:rsidRDefault="004E1434">
            <w:pPr>
              <w:jc w:val="right"/>
              <w:rPr>
                <w:rFonts w:ascii="Times New Roman" w:hAnsi="Times New Roman"/>
                <w:sz w:val="24"/>
                <w:szCs w:val="24"/>
              </w:rPr>
            </w:pPr>
            <w:r>
              <w:rPr>
                <w:rFonts w:ascii="Times New Roman" w:hAnsi="Times New Roman"/>
                <w:sz w:val="24"/>
                <w:szCs w:val="24"/>
              </w:rPr>
              <w:t>Директор ГАУК СО РРЦ</w:t>
            </w:r>
          </w:p>
          <w:p w14:paraId="32EDA67E" w14:textId="77777777" w:rsidR="004E1434" w:rsidRDefault="004E1434">
            <w:pPr>
              <w:jc w:val="right"/>
              <w:rPr>
                <w:rFonts w:ascii="Times New Roman" w:hAnsi="Times New Roman"/>
                <w:sz w:val="24"/>
                <w:szCs w:val="24"/>
              </w:rPr>
            </w:pPr>
            <w:r>
              <w:rPr>
                <w:rFonts w:ascii="Times New Roman" w:hAnsi="Times New Roman"/>
                <w:sz w:val="24"/>
                <w:szCs w:val="24"/>
              </w:rPr>
              <w:t>Н.В. Клещева</w:t>
            </w:r>
          </w:p>
          <w:p w14:paraId="6218FDC6" w14:textId="77777777" w:rsidR="004E1434" w:rsidRDefault="004E1434">
            <w:pPr>
              <w:jc w:val="right"/>
              <w:rPr>
                <w:rFonts w:ascii="Times New Roman" w:hAnsi="Times New Roman"/>
                <w:sz w:val="24"/>
                <w:szCs w:val="24"/>
              </w:rPr>
            </w:pPr>
            <w:r>
              <w:rPr>
                <w:rFonts w:ascii="Times New Roman" w:hAnsi="Times New Roman"/>
                <w:sz w:val="24"/>
                <w:szCs w:val="24"/>
              </w:rPr>
              <w:t>«24» августа 2023 г.</w:t>
            </w:r>
          </w:p>
          <w:p w14:paraId="73CC7223" w14:textId="77777777" w:rsidR="004E1434" w:rsidRDefault="004E1434">
            <w:pPr>
              <w:rPr>
                <w:rFonts w:ascii="Times New Roman" w:hAnsi="Times New Roman"/>
                <w:sz w:val="24"/>
                <w:szCs w:val="24"/>
              </w:rPr>
            </w:pPr>
          </w:p>
        </w:tc>
      </w:tr>
    </w:tbl>
    <w:p w14:paraId="1CCF1DF9" w14:textId="7A67371F" w:rsidR="00A87BB6" w:rsidRDefault="00BB17D7" w:rsidP="00A87BB6">
      <w:pPr>
        <w:pStyle w:val="a4"/>
        <w:jc w:val="both"/>
        <w:rPr>
          <w:rFonts w:ascii="Times New Roman" w:hAnsi="Times New Roman" w:cs="Times New Roman"/>
          <w:sz w:val="28"/>
          <w:szCs w:val="28"/>
        </w:rPr>
      </w:pPr>
      <w:bookmarkStart w:id="0" w:name="_GoBack"/>
      <w:r>
        <w:rPr>
          <w:rFonts w:ascii="Times New Roman" w:hAnsi="Times New Roman" w:cs="Times New Roman"/>
          <w:sz w:val="28"/>
          <w:szCs w:val="28"/>
        </w:rPr>
        <w:pict w14:anchorId="1D44A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42.5pt;height:71.25pt">
            <v:imagedata r:id="rId7" o:title=""/>
            <o:lock v:ext="edit" ungrouping="t" rotation="t" cropping="t" verticies="t" text="t" grouping="t"/>
            <o:signatureline v:ext="edit" id="{ED2E477E-E12B-4C3C-87A2-C44B0130C14E}" provid="{F5AC7D23-DA04-45F5-ABCB-38CE7A982553}" o:suggestedsigner="Н.В. Клещева" o:suggestedsigner2="Директор" o:sigprovurl="http://www.cryptopro.ru/products/office/signature" showsigndate="f" issignatureline="t"/>
          </v:shape>
        </w:pict>
      </w:r>
      <w:bookmarkEnd w:id="0"/>
    </w:p>
    <w:p w14:paraId="50BDA1C3" w14:textId="77777777" w:rsidR="00A87BB6" w:rsidRPr="00B53DA6" w:rsidRDefault="00A87BB6" w:rsidP="008E6FDF">
      <w:pPr>
        <w:pStyle w:val="a4"/>
        <w:spacing w:line="360" w:lineRule="auto"/>
        <w:jc w:val="center"/>
        <w:rPr>
          <w:rFonts w:ascii="Times New Roman" w:hAnsi="Times New Roman" w:cs="Times New Roman"/>
          <w:b/>
          <w:sz w:val="28"/>
          <w:szCs w:val="28"/>
        </w:rPr>
      </w:pPr>
      <w:bookmarkStart w:id="1" w:name="_Hlk137542695"/>
      <w:r w:rsidRPr="00B53DA6">
        <w:rPr>
          <w:rFonts w:ascii="Times New Roman" w:hAnsi="Times New Roman" w:cs="Times New Roman"/>
          <w:b/>
          <w:sz w:val="28"/>
          <w:szCs w:val="28"/>
        </w:rPr>
        <w:t>Положение</w:t>
      </w:r>
    </w:p>
    <w:p w14:paraId="15F39A8C" w14:textId="77777777" w:rsidR="00A87BB6" w:rsidRPr="00B53DA6" w:rsidRDefault="00A87BB6" w:rsidP="008E6FDF">
      <w:pPr>
        <w:pStyle w:val="a4"/>
        <w:spacing w:line="360" w:lineRule="auto"/>
        <w:jc w:val="center"/>
        <w:rPr>
          <w:rFonts w:ascii="Times New Roman" w:hAnsi="Times New Roman" w:cs="Times New Roman"/>
          <w:sz w:val="28"/>
          <w:szCs w:val="28"/>
        </w:rPr>
      </w:pPr>
      <w:r w:rsidRPr="00B53DA6">
        <w:rPr>
          <w:rFonts w:ascii="Times New Roman" w:hAnsi="Times New Roman" w:cs="Times New Roman"/>
          <w:sz w:val="28"/>
          <w:szCs w:val="28"/>
        </w:rPr>
        <w:t>об оказании платных образовательных услуг</w:t>
      </w:r>
    </w:p>
    <w:bookmarkEnd w:id="1"/>
    <w:p w14:paraId="3D7CA522" w14:textId="77777777" w:rsidR="00A87BB6" w:rsidRPr="00B53DA6" w:rsidRDefault="00A87BB6" w:rsidP="008E6FDF">
      <w:pPr>
        <w:pStyle w:val="a4"/>
        <w:spacing w:line="360" w:lineRule="auto"/>
        <w:ind w:left="-284" w:right="-284"/>
        <w:jc w:val="center"/>
        <w:rPr>
          <w:rFonts w:ascii="Times New Roman" w:hAnsi="Times New Roman" w:cs="Times New Roman"/>
          <w:sz w:val="28"/>
          <w:szCs w:val="28"/>
        </w:rPr>
      </w:pPr>
      <w:r w:rsidRPr="00B53DA6">
        <w:rPr>
          <w:rFonts w:ascii="Times New Roman" w:hAnsi="Times New Roman" w:cs="Times New Roman"/>
          <w:sz w:val="28"/>
          <w:szCs w:val="28"/>
        </w:rPr>
        <w:t xml:space="preserve">в </w:t>
      </w:r>
      <w:r w:rsidR="008E6FDF" w:rsidRPr="00B53DA6">
        <w:rPr>
          <w:rFonts w:ascii="Times New Roman" w:hAnsi="Times New Roman" w:cs="Times New Roman"/>
          <w:sz w:val="28"/>
          <w:szCs w:val="28"/>
        </w:rPr>
        <w:t>г</w:t>
      </w:r>
      <w:r w:rsidRPr="00B53DA6">
        <w:rPr>
          <w:rFonts w:ascii="Times New Roman" w:hAnsi="Times New Roman" w:cs="Times New Roman"/>
          <w:sz w:val="28"/>
          <w:szCs w:val="28"/>
        </w:rPr>
        <w:t>осударственном</w:t>
      </w:r>
      <w:r w:rsidR="00717848" w:rsidRPr="00B53DA6">
        <w:rPr>
          <w:rFonts w:ascii="Times New Roman" w:hAnsi="Times New Roman" w:cs="Times New Roman"/>
          <w:sz w:val="28"/>
          <w:szCs w:val="28"/>
        </w:rPr>
        <w:t xml:space="preserve"> автономном</w:t>
      </w:r>
      <w:r w:rsidRPr="00B53DA6">
        <w:rPr>
          <w:rFonts w:ascii="Times New Roman" w:hAnsi="Times New Roman" w:cs="Times New Roman"/>
          <w:sz w:val="28"/>
          <w:szCs w:val="28"/>
        </w:rPr>
        <w:t xml:space="preserve"> учреждении культуры Свердловской области </w:t>
      </w:r>
    </w:p>
    <w:p w14:paraId="71D7CCA2" w14:textId="77777777" w:rsidR="00B53DA6" w:rsidRDefault="00717848" w:rsidP="008E6FDF">
      <w:pPr>
        <w:pStyle w:val="a4"/>
        <w:spacing w:line="360" w:lineRule="auto"/>
        <w:jc w:val="center"/>
        <w:rPr>
          <w:rFonts w:ascii="Times New Roman" w:hAnsi="Times New Roman" w:cs="Times New Roman"/>
          <w:sz w:val="28"/>
          <w:szCs w:val="28"/>
        </w:rPr>
      </w:pPr>
      <w:r w:rsidRPr="00B53DA6">
        <w:rPr>
          <w:rFonts w:ascii="Times New Roman" w:hAnsi="Times New Roman" w:cs="Times New Roman"/>
          <w:sz w:val="28"/>
          <w:szCs w:val="28"/>
        </w:rPr>
        <w:t xml:space="preserve">«Региональный ресурсный </w:t>
      </w:r>
      <w:r w:rsidR="00A87BB6" w:rsidRPr="00B53DA6">
        <w:rPr>
          <w:rFonts w:ascii="Times New Roman" w:hAnsi="Times New Roman" w:cs="Times New Roman"/>
          <w:sz w:val="28"/>
          <w:szCs w:val="28"/>
        </w:rPr>
        <w:t>центр</w:t>
      </w:r>
      <w:r w:rsidRPr="00B53DA6">
        <w:rPr>
          <w:rFonts w:ascii="Times New Roman" w:hAnsi="Times New Roman" w:cs="Times New Roman"/>
          <w:sz w:val="28"/>
          <w:szCs w:val="28"/>
        </w:rPr>
        <w:t xml:space="preserve"> в сфере культуры </w:t>
      </w:r>
    </w:p>
    <w:p w14:paraId="7ED26765" w14:textId="77777777" w:rsidR="00A87BB6" w:rsidRPr="00B53DA6" w:rsidRDefault="00717848" w:rsidP="008E6FDF">
      <w:pPr>
        <w:pStyle w:val="a4"/>
        <w:spacing w:line="360" w:lineRule="auto"/>
        <w:jc w:val="center"/>
        <w:rPr>
          <w:rFonts w:ascii="Times New Roman" w:hAnsi="Times New Roman" w:cs="Times New Roman"/>
          <w:sz w:val="28"/>
          <w:szCs w:val="28"/>
        </w:rPr>
      </w:pPr>
      <w:r w:rsidRPr="00B53DA6">
        <w:rPr>
          <w:rFonts w:ascii="Times New Roman" w:hAnsi="Times New Roman" w:cs="Times New Roman"/>
          <w:sz w:val="28"/>
          <w:szCs w:val="28"/>
        </w:rPr>
        <w:t>и художественного образования</w:t>
      </w:r>
      <w:r w:rsidR="00A87BB6" w:rsidRPr="00B53DA6">
        <w:rPr>
          <w:rFonts w:ascii="Times New Roman" w:hAnsi="Times New Roman" w:cs="Times New Roman"/>
          <w:sz w:val="28"/>
          <w:szCs w:val="28"/>
        </w:rPr>
        <w:t>»</w:t>
      </w:r>
    </w:p>
    <w:p w14:paraId="68D59A54" w14:textId="77777777" w:rsidR="008E6FDF" w:rsidRPr="003272B5" w:rsidRDefault="008E6FDF" w:rsidP="008E6FDF">
      <w:pPr>
        <w:pStyle w:val="a4"/>
        <w:spacing w:line="360" w:lineRule="auto"/>
        <w:jc w:val="center"/>
        <w:rPr>
          <w:rFonts w:ascii="Times New Roman" w:hAnsi="Times New Roman" w:cs="Times New Roman"/>
          <w:sz w:val="28"/>
          <w:szCs w:val="28"/>
        </w:rPr>
      </w:pPr>
    </w:p>
    <w:p w14:paraId="658E8678" w14:textId="77777777" w:rsidR="00014E68" w:rsidRPr="00014E68" w:rsidRDefault="00014E68" w:rsidP="008E6FDF">
      <w:pPr>
        <w:spacing w:after="0" w:line="360" w:lineRule="auto"/>
        <w:jc w:val="center"/>
        <w:rPr>
          <w:rFonts w:ascii="Times New Roman" w:eastAsia="Times New Roman" w:hAnsi="Times New Roman" w:cs="Times New Roman"/>
          <w:sz w:val="28"/>
          <w:szCs w:val="28"/>
          <w:lang w:eastAsia="ru-RU"/>
        </w:rPr>
      </w:pPr>
      <w:r w:rsidRPr="00014E68">
        <w:rPr>
          <w:rFonts w:ascii="Times New Roman" w:eastAsia="Times New Roman" w:hAnsi="Times New Roman" w:cs="Times New Roman"/>
          <w:b/>
          <w:bCs/>
          <w:sz w:val="28"/>
          <w:szCs w:val="28"/>
          <w:lang w:eastAsia="ru-RU"/>
        </w:rPr>
        <w:t>1. Общие положения</w:t>
      </w:r>
    </w:p>
    <w:p w14:paraId="27C99066" w14:textId="61CA0394" w:rsidR="00014E68" w:rsidRPr="00717848" w:rsidRDefault="00014E68" w:rsidP="008E6FDF">
      <w:pPr>
        <w:pStyle w:val="a4"/>
        <w:spacing w:line="360" w:lineRule="auto"/>
        <w:ind w:right="-1" w:firstLine="709"/>
        <w:jc w:val="both"/>
        <w:rPr>
          <w:rFonts w:ascii="Times New Roman" w:hAnsi="Times New Roman" w:cs="Times New Roman"/>
          <w:sz w:val="28"/>
          <w:szCs w:val="28"/>
        </w:rPr>
      </w:pPr>
      <w:r w:rsidRPr="00014E68">
        <w:rPr>
          <w:rFonts w:ascii="Times New Roman" w:eastAsia="Times New Roman" w:hAnsi="Times New Roman" w:cs="Times New Roman"/>
          <w:sz w:val="28"/>
          <w:szCs w:val="28"/>
          <w:lang w:eastAsia="ru-RU"/>
        </w:rPr>
        <w:t>1.1.</w:t>
      </w:r>
      <w:r w:rsidR="00717848">
        <w:rPr>
          <w:rFonts w:ascii="Times New Roman" w:eastAsia="Times New Roman" w:hAnsi="Times New Roman" w:cs="Times New Roman"/>
          <w:sz w:val="28"/>
          <w:szCs w:val="28"/>
          <w:lang w:eastAsia="ru-RU"/>
        </w:rPr>
        <w:t xml:space="preserve"> </w:t>
      </w:r>
      <w:r w:rsidRPr="00014E68">
        <w:rPr>
          <w:rFonts w:ascii="Times New Roman" w:eastAsia="Times New Roman" w:hAnsi="Times New Roman" w:cs="Times New Roman"/>
          <w:sz w:val="28"/>
          <w:szCs w:val="28"/>
          <w:lang w:eastAsia="ru-RU"/>
        </w:rPr>
        <w:t>Настоящее Положение об оказании платн</w:t>
      </w:r>
      <w:r w:rsidR="00717848">
        <w:rPr>
          <w:rFonts w:ascii="Times New Roman" w:eastAsia="Times New Roman" w:hAnsi="Times New Roman" w:cs="Times New Roman"/>
          <w:sz w:val="28"/>
          <w:szCs w:val="28"/>
          <w:lang w:eastAsia="ru-RU"/>
        </w:rPr>
        <w:t>ых образовательных услуг (далее –</w:t>
      </w:r>
      <w:r w:rsidRPr="00014E68">
        <w:rPr>
          <w:rFonts w:ascii="Times New Roman" w:eastAsia="Times New Roman" w:hAnsi="Times New Roman" w:cs="Times New Roman"/>
          <w:sz w:val="28"/>
          <w:szCs w:val="28"/>
          <w:lang w:eastAsia="ru-RU"/>
        </w:rPr>
        <w:t xml:space="preserve"> Положение) в </w:t>
      </w:r>
      <w:r w:rsidR="00F346A7">
        <w:rPr>
          <w:rFonts w:ascii="Times New Roman" w:hAnsi="Times New Roman" w:cs="Times New Roman"/>
          <w:sz w:val="28"/>
          <w:szCs w:val="28"/>
        </w:rPr>
        <w:t>г</w:t>
      </w:r>
      <w:r w:rsidR="00717848" w:rsidRPr="003272B5">
        <w:rPr>
          <w:rFonts w:ascii="Times New Roman" w:hAnsi="Times New Roman" w:cs="Times New Roman"/>
          <w:sz w:val="28"/>
          <w:szCs w:val="28"/>
        </w:rPr>
        <w:t>осударственно</w:t>
      </w:r>
      <w:r w:rsidR="00717848">
        <w:rPr>
          <w:rFonts w:ascii="Times New Roman" w:hAnsi="Times New Roman" w:cs="Times New Roman"/>
          <w:sz w:val="28"/>
          <w:szCs w:val="28"/>
        </w:rPr>
        <w:t>м автономном</w:t>
      </w:r>
      <w:r w:rsidR="00717848" w:rsidRPr="003272B5">
        <w:rPr>
          <w:rFonts w:ascii="Times New Roman" w:hAnsi="Times New Roman" w:cs="Times New Roman"/>
          <w:sz w:val="28"/>
          <w:szCs w:val="28"/>
        </w:rPr>
        <w:t xml:space="preserve"> учреждени</w:t>
      </w:r>
      <w:r w:rsidR="00717848">
        <w:rPr>
          <w:rFonts w:ascii="Times New Roman" w:hAnsi="Times New Roman" w:cs="Times New Roman"/>
          <w:sz w:val="28"/>
          <w:szCs w:val="28"/>
        </w:rPr>
        <w:t>и</w:t>
      </w:r>
      <w:r w:rsidR="00717848" w:rsidRPr="003272B5">
        <w:rPr>
          <w:rFonts w:ascii="Times New Roman" w:hAnsi="Times New Roman" w:cs="Times New Roman"/>
          <w:sz w:val="28"/>
          <w:szCs w:val="28"/>
        </w:rPr>
        <w:t xml:space="preserve"> культуры Свердловской области </w:t>
      </w:r>
      <w:r w:rsidR="00717848">
        <w:rPr>
          <w:rFonts w:ascii="Times New Roman" w:hAnsi="Times New Roman" w:cs="Times New Roman"/>
          <w:sz w:val="28"/>
          <w:szCs w:val="28"/>
        </w:rPr>
        <w:t xml:space="preserve">«Региональный ресурсный </w:t>
      </w:r>
      <w:r w:rsidR="00717848" w:rsidRPr="003272B5">
        <w:rPr>
          <w:rFonts w:ascii="Times New Roman" w:hAnsi="Times New Roman" w:cs="Times New Roman"/>
          <w:sz w:val="28"/>
          <w:szCs w:val="28"/>
        </w:rPr>
        <w:t>центр</w:t>
      </w:r>
      <w:r w:rsidR="00717848">
        <w:rPr>
          <w:rFonts w:ascii="Times New Roman" w:hAnsi="Times New Roman" w:cs="Times New Roman"/>
          <w:sz w:val="28"/>
          <w:szCs w:val="28"/>
        </w:rPr>
        <w:t xml:space="preserve"> в сфере культуры и художественного образования</w:t>
      </w:r>
      <w:r w:rsidR="00717848" w:rsidRPr="00315BD6">
        <w:rPr>
          <w:rFonts w:ascii="Times New Roman" w:hAnsi="Times New Roman" w:cs="Times New Roman"/>
          <w:sz w:val="28"/>
          <w:szCs w:val="28"/>
        </w:rPr>
        <w:t>»</w:t>
      </w:r>
      <w:r w:rsidR="00443187" w:rsidRPr="00315BD6">
        <w:rPr>
          <w:rFonts w:ascii="Times New Roman" w:hAnsi="Times New Roman" w:cs="Times New Roman"/>
          <w:sz w:val="28"/>
          <w:szCs w:val="28"/>
        </w:rPr>
        <w:t xml:space="preserve"> (далее – РРЦ, исполнитель)</w:t>
      </w:r>
      <w:r w:rsidR="00717848" w:rsidRPr="00315BD6">
        <w:rPr>
          <w:rFonts w:ascii="Times New Roman" w:hAnsi="Times New Roman" w:cs="Times New Roman"/>
          <w:sz w:val="28"/>
          <w:szCs w:val="28"/>
        </w:rPr>
        <w:t xml:space="preserve">. </w:t>
      </w:r>
      <w:r w:rsidRPr="00315BD6">
        <w:rPr>
          <w:rFonts w:ascii="Times New Roman" w:eastAsia="Times New Roman" w:hAnsi="Times New Roman" w:cs="Times New Roman"/>
          <w:sz w:val="28"/>
          <w:szCs w:val="28"/>
          <w:lang w:eastAsia="ru-RU"/>
        </w:rPr>
        <w:t>Н</w:t>
      </w:r>
      <w:r w:rsidRPr="00BF24BF">
        <w:rPr>
          <w:rFonts w:ascii="Times New Roman" w:eastAsia="Times New Roman" w:hAnsi="Times New Roman" w:cs="Times New Roman"/>
          <w:sz w:val="28"/>
          <w:szCs w:val="28"/>
          <w:lang w:eastAsia="ru-RU"/>
        </w:rPr>
        <w:t>астоящее положение</w:t>
      </w:r>
      <w:r w:rsidRPr="00014E68">
        <w:rPr>
          <w:rFonts w:ascii="Times New Roman" w:eastAsia="Times New Roman" w:hAnsi="Times New Roman" w:cs="Times New Roman"/>
          <w:sz w:val="28"/>
          <w:szCs w:val="28"/>
          <w:lang w:eastAsia="ru-RU"/>
        </w:rPr>
        <w:t xml:space="preserve"> определяет порядок и правила оказания платных образовательных услуг, а также регулирует отношения, возникающие при оказании платных образовательных услуг.</w:t>
      </w:r>
    </w:p>
    <w:p w14:paraId="6DC756F8" w14:textId="53E40228" w:rsidR="00A379CE" w:rsidRPr="002B1D1A" w:rsidRDefault="00014E68" w:rsidP="002B1D1A">
      <w:pPr>
        <w:spacing w:line="360" w:lineRule="auto"/>
        <w:ind w:firstLine="709"/>
        <w:jc w:val="both"/>
        <w:textAlignment w:val="baseline"/>
        <w:rPr>
          <w:rFonts w:ascii="Times New Roman" w:hAnsi="Times New Roman" w:cs="Times New Roman"/>
          <w:color w:val="FF0000"/>
          <w:sz w:val="28"/>
          <w:szCs w:val="28"/>
        </w:rPr>
      </w:pPr>
      <w:r w:rsidRPr="00BF24BF">
        <w:rPr>
          <w:rFonts w:ascii="Times New Roman" w:hAnsi="Times New Roman" w:cs="Times New Roman"/>
          <w:sz w:val="28"/>
          <w:szCs w:val="28"/>
          <w:lang w:eastAsia="ru-RU"/>
        </w:rPr>
        <w:t>1.2.</w:t>
      </w:r>
      <w:r w:rsidR="00717848">
        <w:rPr>
          <w:rFonts w:ascii="Times New Roman" w:hAnsi="Times New Roman" w:cs="Times New Roman"/>
          <w:sz w:val="28"/>
          <w:szCs w:val="28"/>
          <w:lang w:eastAsia="ru-RU"/>
        </w:rPr>
        <w:t xml:space="preserve"> </w:t>
      </w:r>
      <w:r w:rsidRPr="00BF24BF">
        <w:rPr>
          <w:rFonts w:ascii="Times New Roman" w:hAnsi="Times New Roman" w:cs="Times New Roman"/>
          <w:sz w:val="28"/>
          <w:szCs w:val="28"/>
          <w:lang w:eastAsia="ru-RU"/>
        </w:rPr>
        <w:t xml:space="preserve">Настоящее Положение разработано в соответствии с </w:t>
      </w:r>
      <w:r w:rsidRPr="00BF24BF">
        <w:rPr>
          <w:rFonts w:ascii="Times New Roman" w:hAnsi="Times New Roman" w:cs="Times New Roman"/>
          <w:sz w:val="28"/>
          <w:szCs w:val="28"/>
        </w:rPr>
        <w:t xml:space="preserve">Гражданским кодексом Российской Федерации; Федеральным законом от 29 декабря 2012 г. № 273-ФЗ «Об образовании в Российской Федерации»; </w:t>
      </w:r>
      <w:r w:rsidR="002B1D1A" w:rsidRPr="00315BD6">
        <w:rPr>
          <w:rFonts w:ascii="Times New Roman" w:hAnsi="Times New Roman" w:cs="Times New Roman"/>
          <w:sz w:val="28"/>
          <w:szCs w:val="28"/>
        </w:rPr>
        <w:t>постановлением Правительства РФ от 15 сентября  2020 года № 1441 «Об оказании платных образовательных услуг»</w:t>
      </w:r>
      <w:r w:rsidR="00A379CE" w:rsidRPr="00315BD6">
        <w:rPr>
          <w:rFonts w:ascii="Times New Roman" w:hAnsi="Times New Roman" w:cs="Times New Roman"/>
          <w:sz w:val="28"/>
          <w:szCs w:val="28"/>
        </w:rPr>
        <w:t xml:space="preserve">, </w:t>
      </w:r>
      <w:r w:rsidRPr="00315BD6">
        <w:rPr>
          <w:rFonts w:ascii="Times New Roman" w:hAnsi="Times New Roman" w:cs="Times New Roman"/>
          <w:sz w:val="28"/>
          <w:szCs w:val="28"/>
        </w:rPr>
        <w:t>приказом Министерс</w:t>
      </w:r>
      <w:r w:rsidRPr="00BF24BF">
        <w:rPr>
          <w:rFonts w:ascii="Times New Roman" w:hAnsi="Times New Roman" w:cs="Times New Roman"/>
          <w:sz w:val="28"/>
          <w:szCs w:val="28"/>
        </w:rPr>
        <w:t xml:space="preserve">тва образования и науки </w:t>
      </w:r>
      <w:r w:rsidRPr="00BF24BF">
        <w:rPr>
          <w:rFonts w:ascii="Times New Roman" w:hAnsi="Times New Roman" w:cs="Times New Roman"/>
          <w:sz w:val="28"/>
          <w:szCs w:val="28"/>
        </w:rPr>
        <w:lastRenderedPageBreak/>
        <w:t xml:space="preserve">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 приказом Министерства образования и науки Российской Федерации от </w:t>
      </w:r>
      <w:r w:rsidR="00A379CE">
        <w:rPr>
          <w:rFonts w:ascii="Times New Roman" w:hAnsi="Times New Roman" w:cs="Times New Roman"/>
          <w:sz w:val="28"/>
          <w:szCs w:val="28"/>
        </w:rPr>
        <w:t>25</w:t>
      </w:r>
      <w:r w:rsidRPr="00BF24BF">
        <w:rPr>
          <w:rFonts w:ascii="Times New Roman" w:hAnsi="Times New Roman" w:cs="Times New Roman"/>
          <w:sz w:val="28"/>
          <w:szCs w:val="28"/>
        </w:rPr>
        <w:t>.</w:t>
      </w:r>
      <w:r w:rsidR="00A379CE">
        <w:rPr>
          <w:rFonts w:ascii="Times New Roman" w:hAnsi="Times New Roman" w:cs="Times New Roman"/>
          <w:sz w:val="28"/>
          <w:szCs w:val="28"/>
        </w:rPr>
        <w:t>10</w:t>
      </w:r>
      <w:r w:rsidRPr="00BF24BF">
        <w:rPr>
          <w:rFonts w:ascii="Times New Roman" w:hAnsi="Times New Roman" w:cs="Times New Roman"/>
          <w:sz w:val="28"/>
          <w:szCs w:val="28"/>
        </w:rPr>
        <w:t xml:space="preserve">.2013 </w:t>
      </w:r>
      <w:r w:rsidR="00110ADC">
        <w:rPr>
          <w:rFonts w:ascii="Times New Roman" w:hAnsi="Times New Roman" w:cs="Times New Roman"/>
          <w:sz w:val="28"/>
          <w:szCs w:val="28"/>
        </w:rPr>
        <w:t>№</w:t>
      </w:r>
      <w:r w:rsidRPr="00BF24BF">
        <w:rPr>
          <w:rFonts w:ascii="Times New Roman" w:hAnsi="Times New Roman" w:cs="Times New Roman"/>
          <w:sz w:val="28"/>
          <w:szCs w:val="28"/>
        </w:rPr>
        <w:t xml:space="preserve"> </w:t>
      </w:r>
      <w:r w:rsidR="00A379CE">
        <w:rPr>
          <w:rFonts w:ascii="Times New Roman" w:hAnsi="Times New Roman" w:cs="Times New Roman"/>
          <w:sz w:val="28"/>
          <w:szCs w:val="28"/>
        </w:rPr>
        <w:t>1185</w:t>
      </w:r>
      <w:r w:rsidRPr="00BF24BF">
        <w:rPr>
          <w:rFonts w:ascii="Times New Roman" w:hAnsi="Times New Roman" w:cs="Times New Roman"/>
          <w:sz w:val="28"/>
          <w:szCs w:val="28"/>
        </w:rPr>
        <w:t xml:space="preserve"> </w:t>
      </w:r>
      <w:r w:rsidR="00110ADC">
        <w:rPr>
          <w:rFonts w:ascii="Times New Roman" w:hAnsi="Times New Roman" w:cs="Times New Roman"/>
          <w:sz w:val="28"/>
          <w:szCs w:val="28"/>
        </w:rPr>
        <w:t>«</w:t>
      </w:r>
      <w:r w:rsidR="00A379CE">
        <w:rPr>
          <w:rFonts w:ascii="Times New Roman" w:eastAsia="Times New Roman" w:hAnsi="Times New Roman" w:cs="Times New Roman"/>
          <w:color w:val="000000"/>
          <w:sz w:val="28"/>
          <w:szCs w:val="28"/>
          <w:lang w:eastAsia="ru-RU"/>
        </w:rPr>
        <w:t>О</w:t>
      </w:r>
      <w:r w:rsidR="00A379CE" w:rsidRPr="00EC6D14">
        <w:rPr>
          <w:rFonts w:ascii="Times New Roman" w:eastAsia="Times New Roman" w:hAnsi="Times New Roman" w:cs="Times New Roman"/>
          <w:color w:val="000000"/>
          <w:sz w:val="28"/>
          <w:szCs w:val="28"/>
          <w:lang w:eastAsia="ru-RU"/>
        </w:rPr>
        <w:t>б утверждении примерной формы договора</w:t>
      </w:r>
      <w:r w:rsidR="00A379CE">
        <w:rPr>
          <w:rFonts w:ascii="Times New Roman" w:eastAsia="Times New Roman" w:hAnsi="Times New Roman" w:cs="Times New Roman"/>
          <w:color w:val="000000"/>
          <w:sz w:val="28"/>
          <w:szCs w:val="28"/>
          <w:lang w:eastAsia="ru-RU"/>
        </w:rPr>
        <w:t xml:space="preserve"> </w:t>
      </w:r>
      <w:r w:rsidR="00A379CE" w:rsidRPr="00EC6D14">
        <w:rPr>
          <w:rFonts w:ascii="Times New Roman" w:eastAsia="Times New Roman" w:hAnsi="Times New Roman" w:cs="Times New Roman"/>
          <w:color w:val="000000"/>
          <w:sz w:val="28"/>
          <w:szCs w:val="28"/>
          <w:lang w:eastAsia="ru-RU"/>
        </w:rPr>
        <w:t>об образовании на обучение по дополнительным</w:t>
      </w:r>
      <w:r w:rsidR="00A379CE">
        <w:rPr>
          <w:rFonts w:ascii="Times New Roman" w:eastAsia="Times New Roman" w:hAnsi="Times New Roman" w:cs="Times New Roman"/>
          <w:color w:val="000000"/>
          <w:sz w:val="28"/>
          <w:szCs w:val="28"/>
          <w:lang w:eastAsia="ru-RU"/>
        </w:rPr>
        <w:t xml:space="preserve"> </w:t>
      </w:r>
      <w:r w:rsidR="00A379CE" w:rsidRPr="00EC6D14">
        <w:rPr>
          <w:rFonts w:ascii="Times New Roman" w:eastAsia="Times New Roman" w:hAnsi="Times New Roman" w:cs="Times New Roman"/>
          <w:color w:val="000000"/>
          <w:sz w:val="28"/>
          <w:szCs w:val="28"/>
          <w:lang w:eastAsia="ru-RU"/>
        </w:rPr>
        <w:t>образовательным программам</w:t>
      </w:r>
      <w:r w:rsidR="00110ADC">
        <w:rPr>
          <w:rFonts w:ascii="Times New Roman" w:hAnsi="Times New Roman" w:cs="Times New Roman"/>
          <w:sz w:val="28"/>
          <w:szCs w:val="28"/>
        </w:rPr>
        <w:t>»</w:t>
      </w:r>
      <w:r w:rsidR="00B929B5" w:rsidRPr="00BF24BF">
        <w:rPr>
          <w:rFonts w:ascii="Times New Roman" w:hAnsi="Times New Roman" w:cs="Times New Roman"/>
          <w:sz w:val="28"/>
          <w:szCs w:val="28"/>
        </w:rPr>
        <w:t>.</w:t>
      </w:r>
    </w:p>
    <w:p w14:paraId="197C411D" w14:textId="77777777" w:rsidR="00014E68" w:rsidRPr="00BF24BF" w:rsidRDefault="00014E68" w:rsidP="008E6FDF">
      <w:pPr>
        <w:pStyle w:val="a4"/>
        <w:spacing w:line="360" w:lineRule="auto"/>
        <w:ind w:firstLine="709"/>
        <w:jc w:val="both"/>
        <w:rPr>
          <w:rFonts w:ascii="Times New Roman" w:hAnsi="Times New Roman" w:cs="Times New Roman"/>
          <w:sz w:val="28"/>
          <w:szCs w:val="28"/>
          <w:lang w:eastAsia="ru-RU"/>
        </w:rPr>
      </w:pPr>
      <w:r w:rsidRPr="00BF24BF">
        <w:rPr>
          <w:rFonts w:ascii="Times New Roman" w:hAnsi="Times New Roman" w:cs="Times New Roman"/>
          <w:sz w:val="28"/>
          <w:szCs w:val="28"/>
          <w:lang w:eastAsia="ru-RU"/>
        </w:rPr>
        <w:t>1.3. В Положении используются следующие понятия:</w:t>
      </w:r>
    </w:p>
    <w:p w14:paraId="4EDAB7FF" w14:textId="77777777" w:rsidR="00B929B5" w:rsidRPr="00BF24BF" w:rsidRDefault="00717848" w:rsidP="008E6FD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«заказчик» – </w:t>
      </w:r>
      <w:r w:rsidR="00B929B5" w:rsidRPr="00BF24BF">
        <w:rPr>
          <w:rFonts w:ascii="Times New Roman" w:hAnsi="Times New Roman" w:cs="Times New Roman"/>
          <w:sz w:val="28"/>
          <w:szCs w:val="28"/>
        </w:rPr>
        <w:t>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37D18FE6" w14:textId="1DF82C52" w:rsidR="00B929B5" w:rsidRPr="00BF24BF" w:rsidRDefault="00717848" w:rsidP="008E6FD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«исполнитель» – </w:t>
      </w:r>
      <w:r w:rsidR="00B929B5" w:rsidRPr="00BF24BF">
        <w:rPr>
          <w:rFonts w:ascii="Times New Roman" w:hAnsi="Times New Roman" w:cs="Times New Roman"/>
          <w:sz w:val="28"/>
          <w:szCs w:val="28"/>
        </w:rPr>
        <w:t>организация, осуществляющая образовательную деятельность и предоставляющая платные образовательные услуги обучающемуся</w:t>
      </w:r>
      <w:r w:rsidR="00443187">
        <w:rPr>
          <w:rFonts w:ascii="Times New Roman" w:hAnsi="Times New Roman" w:cs="Times New Roman"/>
          <w:sz w:val="28"/>
          <w:szCs w:val="28"/>
        </w:rPr>
        <w:t xml:space="preserve">, </w:t>
      </w:r>
      <w:r w:rsidR="00443187" w:rsidRPr="00315BD6">
        <w:rPr>
          <w:rFonts w:ascii="Times New Roman" w:hAnsi="Times New Roman" w:cs="Times New Roman"/>
          <w:sz w:val="28"/>
          <w:szCs w:val="28"/>
        </w:rPr>
        <w:t>в данном случае - РРЦ</w:t>
      </w:r>
      <w:r w:rsidR="00B929B5" w:rsidRPr="00BF24BF">
        <w:rPr>
          <w:rFonts w:ascii="Times New Roman" w:hAnsi="Times New Roman" w:cs="Times New Roman"/>
          <w:sz w:val="28"/>
          <w:szCs w:val="28"/>
        </w:rPr>
        <w:t>;</w:t>
      </w:r>
    </w:p>
    <w:p w14:paraId="7D8A315C" w14:textId="77777777" w:rsidR="00B929B5" w:rsidRPr="00BF24BF" w:rsidRDefault="00717848" w:rsidP="008E6FD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B929B5" w:rsidRPr="00BF24BF">
        <w:rPr>
          <w:rFonts w:ascii="Times New Roman" w:hAnsi="Times New Roman" w:cs="Times New Roman"/>
          <w:sz w:val="28"/>
          <w:szCs w:val="28"/>
        </w:rPr>
        <w:t>недостато</w:t>
      </w:r>
      <w:r>
        <w:rPr>
          <w:rFonts w:ascii="Times New Roman" w:hAnsi="Times New Roman" w:cs="Times New Roman"/>
          <w:sz w:val="28"/>
          <w:szCs w:val="28"/>
        </w:rPr>
        <w:t xml:space="preserve">к платных образовательных услуг» – </w:t>
      </w:r>
      <w:r w:rsidR="00B929B5" w:rsidRPr="00BF24BF">
        <w:rPr>
          <w:rFonts w:ascii="Times New Roman" w:hAnsi="Times New Roman" w:cs="Times New Roman"/>
          <w:sz w:val="28"/>
          <w:szCs w:val="28"/>
        </w:rPr>
        <w:t>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39948936" w14:textId="2B6AA893" w:rsidR="00B929B5" w:rsidRPr="00BF24BF" w:rsidRDefault="00717848" w:rsidP="008E6FD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«обучающийся» – </w:t>
      </w:r>
      <w:r w:rsidR="00B929B5" w:rsidRPr="00BF24BF">
        <w:rPr>
          <w:rFonts w:ascii="Times New Roman" w:hAnsi="Times New Roman" w:cs="Times New Roman"/>
          <w:sz w:val="28"/>
          <w:szCs w:val="28"/>
        </w:rPr>
        <w:t xml:space="preserve">физическое лицо, осваивающее </w:t>
      </w:r>
      <w:r w:rsidR="00A379CE">
        <w:rPr>
          <w:rFonts w:ascii="Times New Roman" w:hAnsi="Times New Roman" w:cs="Times New Roman"/>
          <w:sz w:val="28"/>
          <w:szCs w:val="28"/>
        </w:rPr>
        <w:t xml:space="preserve">дополнительную профессиональную </w:t>
      </w:r>
      <w:r w:rsidR="00B929B5" w:rsidRPr="00BF24BF">
        <w:rPr>
          <w:rFonts w:ascii="Times New Roman" w:hAnsi="Times New Roman" w:cs="Times New Roman"/>
          <w:sz w:val="28"/>
          <w:szCs w:val="28"/>
        </w:rPr>
        <w:t>образовательную программу;</w:t>
      </w:r>
    </w:p>
    <w:p w14:paraId="1260C0F3" w14:textId="77777777" w:rsidR="00B929B5" w:rsidRPr="00BF24BF" w:rsidRDefault="00717848" w:rsidP="008E6FD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«платные образовательные услуги» – </w:t>
      </w:r>
      <w:r w:rsidR="00B929B5" w:rsidRPr="00BF24BF">
        <w:rPr>
          <w:rFonts w:ascii="Times New Roman" w:hAnsi="Times New Roman" w:cs="Times New Roman"/>
          <w:sz w:val="28"/>
          <w:szCs w:val="28"/>
        </w:rPr>
        <w:t xml:space="preserve">осуществление образовательной деятельности по заданиям и за счет средств физических и (или) юридических лиц по договорам об образовании, заключаемым </w:t>
      </w:r>
      <w:r w:rsidR="004C643E">
        <w:rPr>
          <w:rFonts w:ascii="Times New Roman" w:hAnsi="Times New Roman" w:cs="Times New Roman"/>
          <w:sz w:val="28"/>
          <w:szCs w:val="28"/>
        </w:rPr>
        <w:t xml:space="preserve">при приеме на обучение (далее – </w:t>
      </w:r>
      <w:r w:rsidR="00B929B5" w:rsidRPr="00BF24BF">
        <w:rPr>
          <w:rFonts w:ascii="Times New Roman" w:hAnsi="Times New Roman" w:cs="Times New Roman"/>
          <w:sz w:val="28"/>
          <w:szCs w:val="28"/>
        </w:rPr>
        <w:t>договор);</w:t>
      </w:r>
    </w:p>
    <w:p w14:paraId="24D6E612" w14:textId="77777777" w:rsidR="00B929B5" w:rsidRPr="00BF24BF" w:rsidRDefault="00717848" w:rsidP="008E6FD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B929B5" w:rsidRPr="00BF24BF">
        <w:rPr>
          <w:rFonts w:ascii="Times New Roman" w:hAnsi="Times New Roman" w:cs="Times New Roman"/>
          <w:sz w:val="28"/>
          <w:szCs w:val="28"/>
        </w:rPr>
        <w:t>существенный недостато</w:t>
      </w:r>
      <w:r>
        <w:rPr>
          <w:rFonts w:ascii="Times New Roman" w:hAnsi="Times New Roman" w:cs="Times New Roman"/>
          <w:sz w:val="28"/>
          <w:szCs w:val="28"/>
        </w:rPr>
        <w:t>к платных образовательных услуг» –</w:t>
      </w:r>
      <w:r w:rsidR="00B929B5" w:rsidRPr="00BF24BF">
        <w:rPr>
          <w:rFonts w:ascii="Times New Roman" w:hAnsi="Times New Roman" w:cs="Times New Roman"/>
          <w:sz w:val="28"/>
          <w:szCs w:val="28"/>
        </w:rPr>
        <w:t xml:space="preserve"> </w:t>
      </w:r>
      <w:r w:rsidR="00B929B5" w:rsidRPr="00BF24BF">
        <w:rPr>
          <w:rFonts w:ascii="Times New Roman" w:hAnsi="Times New Roman" w:cs="Times New Roman"/>
          <w:sz w:val="28"/>
          <w:szCs w:val="28"/>
        </w:rPr>
        <w:lastRenderedPageBreak/>
        <w:t>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6345186E" w14:textId="77777777" w:rsidR="00014E68" w:rsidRPr="00014E68" w:rsidRDefault="00717848" w:rsidP="008E6FD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«стороны» – </w:t>
      </w:r>
      <w:r w:rsidR="00B929B5" w:rsidRPr="00BF24BF">
        <w:rPr>
          <w:rFonts w:ascii="Times New Roman" w:hAnsi="Times New Roman" w:cs="Times New Roman"/>
          <w:sz w:val="28"/>
          <w:szCs w:val="28"/>
        </w:rPr>
        <w:t>з</w:t>
      </w:r>
      <w:r w:rsidR="00014E68" w:rsidRPr="00014E68">
        <w:rPr>
          <w:rFonts w:ascii="Times New Roman" w:eastAsia="Times New Roman" w:hAnsi="Times New Roman" w:cs="Times New Roman"/>
          <w:sz w:val="28"/>
          <w:szCs w:val="28"/>
        </w:rPr>
        <w:t xml:space="preserve">аказчик и </w:t>
      </w:r>
      <w:r w:rsidR="00B929B5" w:rsidRPr="00BF24BF">
        <w:rPr>
          <w:rFonts w:ascii="Times New Roman" w:eastAsia="Times New Roman" w:hAnsi="Times New Roman" w:cs="Times New Roman"/>
          <w:sz w:val="28"/>
          <w:szCs w:val="28"/>
        </w:rPr>
        <w:t>и</w:t>
      </w:r>
      <w:r w:rsidR="00014E68" w:rsidRPr="00014E68">
        <w:rPr>
          <w:rFonts w:ascii="Times New Roman" w:eastAsia="Times New Roman" w:hAnsi="Times New Roman" w:cs="Times New Roman"/>
          <w:sz w:val="28"/>
          <w:szCs w:val="28"/>
        </w:rPr>
        <w:t>сполнитель.</w:t>
      </w:r>
    </w:p>
    <w:p w14:paraId="6CC71045" w14:textId="77777777" w:rsidR="00014E68" w:rsidRPr="00014E68" w:rsidRDefault="00014E68" w:rsidP="008E6FDF">
      <w:pPr>
        <w:spacing w:after="0" w:line="360" w:lineRule="auto"/>
        <w:ind w:firstLine="709"/>
        <w:jc w:val="both"/>
        <w:rPr>
          <w:rFonts w:ascii="Times New Roman" w:eastAsia="Times New Roman" w:hAnsi="Times New Roman" w:cs="Times New Roman"/>
          <w:sz w:val="28"/>
          <w:szCs w:val="28"/>
          <w:lang w:eastAsia="ru-RU"/>
        </w:rPr>
      </w:pPr>
      <w:r w:rsidRPr="00014E68">
        <w:rPr>
          <w:rFonts w:ascii="Times New Roman" w:eastAsia="Times New Roman" w:hAnsi="Times New Roman" w:cs="Times New Roman"/>
          <w:sz w:val="28"/>
          <w:szCs w:val="28"/>
          <w:lang w:eastAsia="ru-RU"/>
        </w:rPr>
        <w:t>1.4.</w:t>
      </w:r>
      <w:r w:rsidR="00110ADC">
        <w:rPr>
          <w:rFonts w:ascii="Times New Roman" w:eastAsia="Times New Roman" w:hAnsi="Times New Roman" w:cs="Times New Roman"/>
          <w:sz w:val="28"/>
          <w:szCs w:val="28"/>
          <w:lang w:eastAsia="ru-RU"/>
        </w:rPr>
        <w:t xml:space="preserve"> </w:t>
      </w:r>
      <w:r w:rsidR="00E97D7B" w:rsidRPr="00BF24BF">
        <w:rPr>
          <w:rFonts w:ascii="Times New Roman" w:hAnsi="Times New Roman" w:cs="Times New Roman"/>
          <w:sz w:val="28"/>
          <w:szCs w:val="28"/>
        </w:rPr>
        <w:t>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2BC81EE1" w14:textId="77777777" w:rsidR="00E97D7B" w:rsidRDefault="00014E68" w:rsidP="00110ADC">
      <w:pPr>
        <w:spacing w:after="0" w:line="360" w:lineRule="auto"/>
        <w:ind w:firstLine="709"/>
        <w:jc w:val="both"/>
        <w:rPr>
          <w:rFonts w:ascii="Times New Roman" w:eastAsia="Times New Roman" w:hAnsi="Times New Roman" w:cs="Times New Roman"/>
          <w:sz w:val="28"/>
          <w:szCs w:val="28"/>
          <w:lang w:eastAsia="ru-RU"/>
        </w:rPr>
      </w:pPr>
      <w:r w:rsidRPr="00014E68">
        <w:rPr>
          <w:rFonts w:ascii="Times New Roman" w:eastAsia="Times New Roman" w:hAnsi="Times New Roman" w:cs="Times New Roman"/>
          <w:sz w:val="28"/>
          <w:szCs w:val="28"/>
          <w:lang w:eastAsia="ru-RU"/>
        </w:rPr>
        <w:t>1.5.</w:t>
      </w:r>
      <w:r w:rsidR="00110ADC">
        <w:rPr>
          <w:rFonts w:ascii="Times New Roman" w:eastAsia="Times New Roman" w:hAnsi="Times New Roman" w:cs="Times New Roman"/>
          <w:sz w:val="28"/>
          <w:szCs w:val="28"/>
          <w:lang w:eastAsia="ru-RU"/>
        </w:rPr>
        <w:t xml:space="preserve"> </w:t>
      </w:r>
      <w:r w:rsidR="00E97D7B" w:rsidRPr="00BF24BF">
        <w:rPr>
          <w:rFonts w:ascii="Times New Roman" w:eastAsia="Times New Roman" w:hAnsi="Times New Roman" w:cs="Times New Roman"/>
          <w:sz w:val="28"/>
          <w:szCs w:val="28"/>
          <w:lang w:eastAsia="ru-RU"/>
        </w:rPr>
        <w:t xml:space="preserve">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w:t>
      </w:r>
    </w:p>
    <w:p w14:paraId="3755624C" w14:textId="54C8FA50" w:rsidR="00120892" w:rsidRPr="00315BD6" w:rsidRDefault="00095C16" w:rsidP="00120892">
      <w:pPr>
        <w:tabs>
          <w:tab w:val="left" w:pos="1134"/>
        </w:tabs>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1.6. </w:t>
      </w:r>
      <w:r w:rsidR="00120892" w:rsidRPr="00315BD6">
        <w:rPr>
          <w:rFonts w:ascii="Times New Roman" w:hAnsi="Times New Roman" w:cs="Times New Roman"/>
          <w:sz w:val="28"/>
          <w:szCs w:val="28"/>
        </w:rPr>
        <w:t xml:space="preserve">Предоставление платных образовательных услуг осуществляется </w:t>
      </w:r>
      <w:r w:rsidR="00443187" w:rsidRPr="00315BD6">
        <w:rPr>
          <w:rFonts w:ascii="Times New Roman" w:hAnsi="Times New Roman" w:cs="Times New Roman"/>
          <w:sz w:val="28"/>
          <w:szCs w:val="28"/>
        </w:rPr>
        <w:t xml:space="preserve">РРЦ </w:t>
      </w:r>
      <w:r w:rsidR="00120892" w:rsidRPr="00315BD6">
        <w:rPr>
          <w:rFonts w:ascii="Times New Roman" w:hAnsi="Times New Roman" w:cs="Times New Roman"/>
          <w:sz w:val="28"/>
          <w:szCs w:val="28"/>
        </w:rPr>
        <w:t>дополнительно к основной деятельности и не влечет за собой снижения объемов и качества основных услуг, оказываемых в рамках выполнения государственного задания.</w:t>
      </w:r>
    </w:p>
    <w:p w14:paraId="61A8DF2A" w14:textId="77777777" w:rsidR="00120892" w:rsidRPr="00315BD6" w:rsidRDefault="00095C16" w:rsidP="00120892">
      <w:pPr>
        <w:tabs>
          <w:tab w:val="left" w:pos="1134"/>
        </w:tabs>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1.7. </w:t>
      </w:r>
      <w:r w:rsidR="00120892" w:rsidRPr="00315BD6">
        <w:rPr>
          <w:rFonts w:ascii="Times New Roman" w:hAnsi="Times New Roman" w:cs="Times New Roman"/>
          <w:sz w:val="28"/>
          <w:szCs w:val="28"/>
        </w:rPr>
        <w:t>Платные образовательные услуги оказываются физическим и юридическим лицам в соответствии с их потребностями и на добровольной основе, за счет личных средств граждан, организаций и иных источников, предусмотренных законодательством.</w:t>
      </w:r>
    </w:p>
    <w:p w14:paraId="26863B21" w14:textId="77777777" w:rsidR="00717848" w:rsidRPr="00315BD6" w:rsidRDefault="00717848" w:rsidP="00095C16">
      <w:pPr>
        <w:pStyle w:val="ConsPlusNormal"/>
        <w:spacing w:line="360" w:lineRule="auto"/>
        <w:outlineLvl w:val="1"/>
        <w:rPr>
          <w:rFonts w:ascii="Times New Roman" w:hAnsi="Times New Roman" w:cs="Times New Roman"/>
          <w:b/>
          <w:sz w:val="28"/>
          <w:szCs w:val="28"/>
        </w:rPr>
      </w:pPr>
    </w:p>
    <w:p w14:paraId="069737E9" w14:textId="77777777" w:rsidR="00BF24BF" w:rsidRPr="00315BD6" w:rsidRDefault="00BF24BF" w:rsidP="008E6FDF">
      <w:pPr>
        <w:pStyle w:val="ConsPlusNormal"/>
        <w:spacing w:line="360" w:lineRule="auto"/>
        <w:jc w:val="center"/>
        <w:outlineLvl w:val="1"/>
        <w:rPr>
          <w:rFonts w:ascii="Times New Roman" w:hAnsi="Times New Roman" w:cs="Times New Roman"/>
          <w:b/>
          <w:sz w:val="28"/>
          <w:szCs w:val="28"/>
        </w:rPr>
      </w:pPr>
      <w:r w:rsidRPr="00315BD6">
        <w:rPr>
          <w:rFonts w:ascii="Times New Roman" w:hAnsi="Times New Roman" w:cs="Times New Roman"/>
          <w:b/>
          <w:sz w:val="28"/>
          <w:szCs w:val="28"/>
        </w:rPr>
        <w:t>2. Информация о платных образовательных услугах,</w:t>
      </w:r>
    </w:p>
    <w:p w14:paraId="72488DBA" w14:textId="77777777" w:rsidR="00BF24BF" w:rsidRPr="00315BD6" w:rsidRDefault="00BF24BF" w:rsidP="008E6FDF">
      <w:pPr>
        <w:pStyle w:val="ConsPlusNormal"/>
        <w:spacing w:line="360" w:lineRule="auto"/>
        <w:jc w:val="center"/>
        <w:rPr>
          <w:rFonts w:ascii="Times New Roman" w:hAnsi="Times New Roman" w:cs="Times New Roman"/>
          <w:b/>
          <w:sz w:val="28"/>
          <w:szCs w:val="28"/>
        </w:rPr>
      </w:pPr>
      <w:r w:rsidRPr="00315BD6">
        <w:rPr>
          <w:rFonts w:ascii="Times New Roman" w:hAnsi="Times New Roman" w:cs="Times New Roman"/>
          <w:b/>
          <w:sz w:val="28"/>
          <w:szCs w:val="28"/>
        </w:rPr>
        <w:t>порядок заключения договоров</w:t>
      </w:r>
    </w:p>
    <w:p w14:paraId="64721F97" w14:textId="77777777" w:rsidR="00BF24BF" w:rsidRPr="00315BD6" w:rsidRDefault="00BF24BF" w:rsidP="008E6FDF">
      <w:pPr>
        <w:pStyle w:val="ConsPlusNormal"/>
        <w:spacing w:line="360" w:lineRule="auto"/>
        <w:ind w:firstLine="709"/>
        <w:jc w:val="both"/>
        <w:rPr>
          <w:rFonts w:ascii="Times New Roman" w:hAnsi="Times New Roman" w:cs="Times New Roman"/>
          <w:sz w:val="28"/>
          <w:szCs w:val="28"/>
        </w:rPr>
      </w:pPr>
      <w:bookmarkStart w:id="2" w:name="Par53"/>
      <w:bookmarkEnd w:id="2"/>
      <w:r w:rsidRPr="00315BD6">
        <w:rPr>
          <w:rFonts w:ascii="Times New Roman" w:hAnsi="Times New Roman" w:cs="Times New Roman"/>
          <w:sz w:val="28"/>
          <w:szCs w:val="28"/>
        </w:rPr>
        <w:t>2.1.</w:t>
      </w:r>
      <w:r w:rsidR="001455BA" w:rsidRPr="00315BD6">
        <w:rPr>
          <w:rFonts w:ascii="Times New Roman" w:hAnsi="Times New Roman" w:cs="Times New Roman"/>
          <w:sz w:val="28"/>
          <w:szCs w:val="28"/>
        </w:rPr>
        <w:t xml:space="preserve"> </w:t>
      </w:r>
      <w:r w:rsidRPr="00315BD6">
        <w:rPr>
          <w:rFonts w:ascii="Times New Roman" w:hAnsi="Times New Roman" w:cs="Times New Roman"/>
          <w:sz w:val="28"/>
          <w:szCs w:val="28"/>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bookmarkStart w:id="3" w:name="Par54"/>
      <w:bookmarkEnd w:id="3"/>
    </w:p>
    <w:p w14:paraId="0932C9FD" w14:textId="3D37B591" w:rsidR="00120892" w:rsidRPr="00315BD6" w:rsidRDefault="00095C16" w:rsidP="00120892">
      <w:pPr>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2.2. </w:t>
      </w:r>
      <w:r w:rsidR="00443187" w:rsidRPr="00315BD6">
        <w:rPr>
          <w:rFonts w:ascii="Times New Roman" w:hAnsi="Times New Roman" w:cs="Times New Roman"/>
          <w:sz w:val="28"/>
          <w:szCs w:val="28"/>
        </w:rPr>
        <w:t xml:space="preserve">РРЦ как исполнитель </w:t>
      </w:r>
      <w:r w:rsidR="00120892" w:rsidRPr="00315BD6">
        <w:rPr>
          <w:rFonts w:ascii="Times New Roman" w:hAnsi="Times New Roman" w:cs="Times New Roman"/>
          <w:sz w:val="28"/>
          <w:szCs w:val="28"/>
        </w:rPr>
        <w:t>бесплатно обеспечивает потребителя услуги необходимой и достоверной информацией о платных образовательных услугах.</w:t>
      </w:r>
    </w:p>
    <w:p w14:paraId="7C7B9220" w14:textId="743410E8" w:rsidR="00530DB3" w:rsidRPr="00315BD6" w:rsidRDefault="00095C16" w:rsidP="00530DB3">
      <w:pPr>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lastRenderedPageBreak/>
        <w:t xml:space="preserve">2.3. </w:t>
      </w:r>
      <w:r w:rsidR="00120892" w:rsidRPr="00315BD6">
        <w:rPr>
          <w:rFonts w:ascii="Times New Roman" w:hAnsi="Times New Roman" w:cs="Times New Roman"/>
          <w:sz w:val="28"/>
          <w:szCs w:val="28"/>
        </w:rPr>
        <w:t>Информация о платных образовательных услугах, оказываемых</w:t>
      </w:r>
      <w:r w:rsidR="00315BD6" w:rsidRPr="00315BD6">
        <w:rPr>
          <w:rFonts w:ascii="Times New Roman" w:hAnsi="Times New Roman" w:cs="Times New Roman"/>
          <w:sz w:val="28"/>
          <w:szCs w:val="28"/>
        </w:rPr>
        <w:t xml:space="preserve"> </w:t>
      </w:r>
      <w:r w:rsidR="00443187" w:rsidRPr="00315BD6">
        <w:rPr>
          <w:rFonts w:ascii="Times New Roman" w:hAnsi="Times New Roman" w:cs="Times New Roman"/>
          <w:sz w:val="28"/>
          <w:szCs w:val="28"/>
        </w:rPr>
        <w:t xml:space="preserve">РРЦ, </w:t>
      </w:r>
      <w:r w:rsidR="00120892" w:rsidRPr="00315BD6">
        <w:rPr>
          <w:rFonts w:ascii="Times New Roman" w:hAnsi="Times New Roman" w:cs="Times New Roman"/>
          <w:sz w:val="28"/>
          <w:szCs w:val="28"/>
        </w:rPr>
        <w:t xml:space="preserve">размещается в информационно-телекоммуникационной сети Интернет </w:t>
      </w:r>
      <w:r w:rsidR="00120892" w:rsidRPr="00530DB3">
        <w:rPr>
          <w:rFonts w:ascii="Times New Roman" w:hAnsi="Times New Roman" w:cs="Times New Roman"/>
          <w:sz w:val="28"/>
          <w:szCs w:val="28"/>
        </w:rPr>
        <w:t xml:space="preserve">на официальном </w:t>
      </w:r>
      <w:r w:rsidR="00120892" w:rsidRPr="00315BD6">
        <w:rPr>
          <w:rFonts w:ascii="Times New Roman" w:hAnsi="Times New Roman" w:cs="Times New Roman"/>
          <w:sz w:val="28"/>
          <w:szCs w:val="28"/>
        </w:rPr>
        <w:t xml:space="preserve">сайте </w:t>
      </w:r>
      <w:r w:rsidR="00443187" w:rsidRPr="00315BD6">
        <w:rPr>
          <w:rFonts w:ascii="Times New Roman" w:hAnsi="Times New Roman" w:cs="Times New Roman"/>
          <w:sz w:val="28"/>
          <w:szCs w:val="28"/>
        </w:rPr>
        <w:t xml:space="preserve">РРЦ, </w:t>
      </w:r>
      <w:r w:rsidR="00120892" w:rsidRPr="00315BD6">
        <w:rPr>
          <w:rFonts w:ascii="Times New Roman" w:hAnsi="Times New Roman" w:cs="Times New Roman"/>
          <w:sz w:val="28"/>
          <w:szCs w:val="28"/>
        </w:rPr>
        <w:t xml:space="preserve">а также находится в доступном для ознакомления месте </w:t>
      </w:r>
      <w:r w:rsidR="00443187" w:rsidRPr="00315BD6">
        <w:rPr>
          <w:rFonts w:ascii="Times New Roman" w:hAnsi="Times New Roman" w:cs="Times New Roman"/>
          <w:sz w:val="28"/>
          <w:szCs w:val="28"/>
        </w:rPr>
        <w:t xml:space="preserve">помещении РРЦ </w:t>
      </w:r>
      <w:r w:rsidR="00120892" w:rsidRPr="00315BD6">
        <w:rPr>
          <w:rFonts w:ascii="Times New Roman" w:hAnsi="Times New Roman" w:cs="Times New Roman"/>
          <w:sz w:val="28"/>
          <w:szCs w:val="28"/>
        </w:rPr>
        <w:t>и содержит:</w:t>
      </w:r>
    </w:p>
    <w:p w14:paraId="2BA1BDB4" w14:textId="538FE4DE" w:rsidR="00530DB3" w:rsidRPr="00315BD6" w:rsidRDefault="00530DB3" w:rsidP="00530DB3">
      <w:pPr>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 </w:t>
      </w:r>
      <w:r w:rsidR="00120892" w:rsidRPr="00315BD6">
        <w:rPr>
          <w:rFonts w:ascii="Times New Roman" w:hAnsi="Times New Roman" w:cs="Times New Roman"/>
          <w:sz w:val="28"/>
          <w:szCs w:val="28"/>
        </w:rPr>
        <w:t xml:space="preserve">сведения о наименовании </w:t>
      </w:r>
      <w:r w:rsidR="00443187" w:rsidRPr="00315BD6">
        <w:rPr>
          <w:rFonts w:ascii="Times New Roman" w:hAnsi="Times New Roman" w:cs="Times New Roman"/>
          <w:sz w:val="28"/>
          <w:szCs w:val="28"/>
        </w:rPr>
        <w:t>и</w:t>
      </w:r>
      <w:r w:rsidR="00120892" w:rsidRPr="00315BD6">
        <w:rPr>
          <w:rFonts w:ascii="Times New Roman" w:hAnsi="Times New Roman" w:cs="Times New Roman"/>
          <w:sz w:val="28"/>
          <w:szCs w:val="28"/>
        </w:rPr>
        <w:t xml:space="preserve">сполнителя, о месте его нахождения (месте государственной регистрации); </w:t>
      </w:r>
    </w:p>
    <w:p w14:paraId="76F76167" w14:textId="48BBFEE6" w:rsidR="00530DB3" w:rsidRPr="00315BD6" w:rsidRDefault="00530DB3" w:rsidP="00530DB3">
      <w:pPr>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 </w:t>
      </w:r>
      <w:r w:rsidR="00120892" w:rsidRPr="00315BD6">
        <w:rPr>
          <w:rFonts w:ascii="Times New Roman" w:hAnsi="Times New Roman" w:cs="Times New Roman"/>
          <w:sz w:val="28"/>
          <w:szCs w:val="28"/>
        </w:rPr>
        <w:t xml:space="preserve">сведения об учредителе </w:t>
      </w:r>
      <w:r w:rsidR="00443187" w:rsidRPr="00315BD6">
        <w:rPr>
          <w:rFonts w:ascii="Times New Roman" w:hAnsi="Times New Roman" w:cs="Times New Roman"/>
          <w:sz w:val="28"/>
          <w:szCs w:val="28"/>
        </w:rPr>
        <w:t>и</w:t>
      </w:r>
      <w:r w:rsidR="00120892" w:rsidRPr="00315BD6">
        <w:rPr>
          <w:rFonts w:ascii="Times New Roman" w:hAnsi="Times New Roman" w:cs="Times New Roman"/>
          <w:sz w:val="28"/>
          <w:szCs w:val="28"/>
        </w:rPr>
        <w:t xml:space="preserve">сполнителя (адрес, телефоны); </w:t>
      </w:r>
    </w:p>
    <w:p w14:paraId="0B60A368" w14:textId="77777777" w:rsidR="00530DB3" w:rsidRPr="00315BD6" w:rsidRDefault="00530DB3" w:rsidP="00530DB3">
      <w:pPr>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 </w:t>
      </w:r>
      <w:r w:rsidR="00120892" w:rsidRPr="00315BD6">
        <w:rPr>
          <w:rFonts w:ascii="Times New Roman" w:hAnsi="Times New Roman" w:cs="Times New Roman"/>
          <w:sz w:val="28"/>
          <w:szCs w:val="28"/>
        </w:rPr>
        <w:t xml:space="preserve">сведения о лицензии, номере и дате выдачи, сроках действия, органе, выдавшем лицензию; </w:t>
      </w:r>
    </w:p>
    <w:p w14:paraId="15699158" w14:textId="68E035F5" w:rsidR="00530DB3" w:rsidRPr="00315BD6" w:rsidRDefault="00530DB3" w:rsidP="00530DB3">
      <w:pPr>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 </w:t>
      </w:r>
      <w:r w:rsidR="00120892" w:rsidRPr="00315BD6">
        <w:rPr>
          <w:rFonts w:ascii="Times New Roman" w:hAnsi="Times New Roman" w:cs="Times New Roman"/>
          <w:sz w:val="28"/>
          <w:szCs w:val="28"/>
        </w:rPr>
        <w:t xml:space="preserve">сведения о режиме работы </w:t>
      </w:r>
      <w:r w:rsidR="00443187" w:rsidRPr="00315BD6">
        <w:rPr>
          <w:rFonts w:ascii="Times New Roman" w:hAnsi="Times New Roman" w:cs="Times New Roman"/>
          <w:sz w:val="28"/>
          <w:szCs w:val="28"/>
        </w:rPr>
        <w:t>и</w:t>
      </w:r>
      <w:r w:rsidR="00120892" w:rsidRPr="00315BD6">
        <w:rPr>
          <w:rFonts w:ascii="Times New Roman" w:hAnsi="Times New Roman" w:cs="Times New Roman"/>
          <w:sz w:val="28"/>
          <w:szCs w:val="28"/>
        </w:rPr>
        <w:t xml:space="preserve">сполнителя; </w:t>
      </w:r>
    </w:p>
    <w:p w14:paraId="0DF9982A" w14:textId="77777777" w:rsidR="00530DB3" w:rsidRPr="00315BD6" w:rsidRDefault="00530DB3" w:rsidP="00530DB3">
      <w:pPr>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 </w:t>
      </w:r>
      <w:r w:rsidR="00120892" w:rsidRPr="00315BD6">
        <w:rPr>
          <w:rFonts w:ascii="Times New Roman" w:hAnsi="Times New Roman" w:cs="Times New Roman"/>
          <w:sz w:val="28"/>
          <w:szCs w:val="28"/>
        </w:rPr>
        <w:t xml:space="preserve">перечень платных образовательных услуг и условия их предоставления; </w:t>
      </w:r>
    </w:p>
    <w:p w14:paraId="3B4F49C4" w14:textId="77777777" w:rsidR="00530DB3" w:rsidRPr="00315BD6" w:rsidRDefault="00530DB3" w:rsidP="00530DB3">
      <w:pPr>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 </w:t>
      </w:r>
      <w:r w:rsidR="00120892" w:rsidRPr="00315BD6">
        <w:rPr>
          <w:rFonts w:ascii="Times New Roman" w:hAnsi="Times New Roman" w:cs="Times New Roman"/>
          <w:sz w:val="28"/>
          <w:szCs w:val="28"/>
        </w:rPr>
        <w:t xml:space="preserve">сведения о стоимости оказываемых услуг (прейскурант) и порядке их оплаты; </w:t>
      </w:r>
    </w:p>
    <w:p w14:paraId="6BCDBB1E" w14:textId="77777777" w:rsidR="00530DB3" w:rsidRPr="00315BD6" w:rsidRDefault="00530DB3" w:rsidP="00530DB3">
      <w:pPr>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 </w:t>
      </w:r>
      <w:r w:rsidR="00120892" w:rsidRPr="00315BD6">
        <w:rPr>
          <w:rFonts w:ascii="Times New Roman" w:hAnsi="Times New Roman" w:cs="Times New Roman"/>
          <w:sz w:val="28"/>
          <w:szCs w:val="28"/>
        </w:rPr>
        <w:t>сведения о льготах, применяемых в отношении отдельных категорий потребителей;</w:t>
      </w:r>
    </w:p>
    <w:p w14:paraId="4E9062B6" w14:textId="2545053A" w:rsidR="00530DB3" w:rsidRPr="00315BD6" w:rsidRDefault="00530DB3" w:rsidP="00530DB3">
      <w:pPr>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 </w:t>
      </w:r>
      <w:r w:rsidR="00120892" w:rsidRPr="00315BD6">
        <w:rPr>
          <w:rFonts w:ascii="Times New Roman" w:hAnsi="Times New Roman" w:cs="Times New Roman"/>
          <w:sz w:val="28"/>
          <w:szCs w:val="28"/>
        </w:rPr>
        <w:t xml:space="preserve">сведения о правах, обязанностях, ответственности </w:t>
      </w:r>
      <w:r w:rsidR="00443187" w:rsidRPr="00315BD6">
        <w:rPr>
          <w:rFonts w:ascii="Times New Roman" w:hAnsi="Times New Roman" w:cs="Times New Roman"/>
          <w:sz w:val="28"/>
          <w:szCs w:val="28"/>
        </w:rPr>
        <w:t>п</w:t>
      </w:r>
      <w:r w:rsidR="00120892" w:rsidRPr="00315BD6">
        <w:rPr>
          <w:rFonts w:ascii="Times New Roman" w:hAnsi="Times New Roman" w:cs="Times New Roman"/>
          <w:sz w:val="28"/>
          <w:szCs w:val="28"/>
        </w:rPr>
        <w:t xml:space="preserve">отребителя услуг и </w:t>
      </w:r>
      <w:r w:rsidR="00443187" w:rsidRPr="00315BD6">
        <w:rPr>
          <w:rFonts w:ascii="Times New Roman" w:hAnsi="Times New Roman" w:cs="Times New Roman"/>
          <w:sz w:val="28"/>
          <w:szCs w:val="28"/>
        </w:rPr>
        <w:t>и</w:t>
      </w:r>
      <w:r w:rsidR="00120892" w:rsidRPr="00315BD6">
        <w:rPr>
          <w:rFonts w:ascii="Times New Roman" w:hAnsi="Times New Roman" w:cs="Times New Roman"/>
          <w:sz w:val="28"/>
          <w:szCs w:val="28"/>
        </w:rPr>
        <w:t xml:space="preserve">сполнителя; </w:t>
      </w:r>
    </w:p>
    <w:p w14:paraId="1427C0DA" w14:textId="77777777" w:rsidR="00530DB3" w:rsidRPr="00315BD6" w:rsidRDefault="00530DB3" w:rsidP="00530DB3">
      <w:pPr>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 </w:t>
      </w:r>
      <w:r w:rsidR="00120892" w:rsidRPr="00315BD6">
        <w:rPr>
          <w:rFonts w:ascii="Times New Roman" w:hAnsi="Times New Roman" w:cs="Times New Roman"/>
          <w:sz w:val="28"/>
          <w:szCs w:val="28"/>
        </w:rPr>
        <w:t>сведения о контролирующих орган</w:t>
      </w:r>
      <w:r w:rsidRPr="00315BD6">
        <w:rPr>
          <w:rFonts w:ascii="Times New Roman" w:hAnsi="Times New Roman" w:cs="Times New Roman"/>
          <w:sz w:val="28"/>
          <w:szCs w:val="28"/>
        </w:rPr>
        <w:t>изациях, их адресах, телефонах;</w:t>
      </w:r>
    </w:p>
    <w:p w14:paraId="541E31C7" w14:textId="77777777" w:rsidR="00120892" w:rsidRPr="00315BD6" w:rsidRDefault="00530DB3" w:rsidP="00530DB3">
      <w:pPr>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 </w:t>
      </w:r>
      <w:r w:rsidR="00120892" w:rsidRPr="00315BD6">
        <w:rPr>
          <w:rFonts w:ascii="Times New Roman" w:hAnsi="Times New Roman" w:cs="Times New Roman"/>
          <w:sz w:val="28"/>
          <w:szCs w:val="28"/>
        </w:rPr>
        <w:t>иные сведения.</w:t>
      </w:r>
    </w:p>
    <w:p w14:paraId="25687D2E" w14:textId="2B31999C" w:rsidR="00120892" w:rsidRPr="00315BD6" w:rsidRDefault="00530DB3" w:rsidP="00530DB3">
      <w:pPr>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2.4. </w:t>
      </w:r>
      <w:r w:rsidR="00120892" w:rsidRPr="00315BD6">
        <w:rPr>
          <w:rFonts w:ascii="Times New Roman" w:hAnsi="Times New Roman" w:cs="Times New Roman"/>
          <w:sz w:val="28"/>
          <w:szCs w:val="28"/>
        </w:rPr>
        <w:t xml:space="preserve">Платные услуги оказываются </w:t>
      </w:r>
      <w:r w:rsidR="00443187" w:rsidRPr="00315BD6">
        <w:rPr>
          <w:rFonts w:ascii="Times New Roman" w:hAnsi="Times New Roman" w:cs="Times New Roman"/>
          <w:sz w:val="28"/>
          <w:szCs w:val="28"/>
        </w:rPr>
        <w:t xml:space="preserve">РРЦ </w:t>
      </w:r>
      <w:r w:rsidR="00120892" w:rsidRPr="00315BD6">
        <w:rPr>
          <w:rFonts w:ascii="Times New Roman" w:hAnsi="Times New Roman" w:cs="Times New Roman"/>
          <w:sz w:val="28"/>
          <w:szCs w:val="28"/>
        </w:rPr>
        <w:t xml:space="preserve">физическим и юридическим лицам за плату согласно перечню таких услуг и прейскуранту, утвержденному </w:t>
      </w:r>
      <w:r w:rsidR="00443187" w:rsidRPr="00315BD6">
        <w:rPr>
          <w:rFonts w:ascii="Times New Roman" w:hAnsi="Times New Roman" w:cs="Times New Roman"/>
          <w:sz w:val="28"/>
          <w:szCs w:val="28"/>
        </w:rPr>
        <w:t xml:space="preserve">РРЦ </w:t>
      </w:r>
      <w:r w:rsidR="00120892" w:rsidRPr="00315BD6">
        <w:rPr>
          <w:rFonts w:ascii="Times New Roman" w:hAnsi="Times New Roman" w:cs="Times New Roman"/>
          <w:sz w:val="28"/>
          <w:szCs w:val="28"/>
        </w:rPr>
        <w:t>в установленном порядке.</w:t>
      </w:r>
    </w:p>
    <w:p w14:paraId="3497180A" w14:textId="17D58F98" w:rsidR="00BF24BF" w:rsidRDefault="00530DB3" w:rsidP="008E6F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BF24BF">
        <w:rPr>
          <w:rFonts w:ascii="Times New Roman" w:hAnsi="Times New Roman" w:cs="Times New Roman"/>
          <w:sz w:val="28"/>
          <w:szCs w:val="28"/>
        </w:rPr>
        <w:t>.</w:t>
      </w:r>
      <w:r w:rsidR="001455BA">
        <w:rPr>
          <w:rFonts w:ascii="Times New Roman" w:hAnsi="Times New Roman" w:cs="Times New Roman"/>
          <w:sz w:val="28"/>
          <w:szCs w:val="28"/>
        </w:rPr>
        <w:t xml:space="preserve"> </w:t>
      </w:r>
      <w:r w:rsidR="00BF24BF" w:rsidRPr="00BF24BF">
        <w:rPr>
          <w:rFonts w:ascii="Times New Roman" w:hAnsi="Times New Roman" w:cs="Times New Roman"/>
          <w:sz w:val="28"/>
          <w:szCs w:val="28"/>
        </w:rPr>
        <w:t xml:space="preserve">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00923834">
        <w:rPr>
          <w:rFonts w:ascii="Times New Roman" w:hAnsi="Times New Roman" w:cs="Times New Roman"/>
          <w:sz w:val="28"/>
          <w:szCs w:val="28"/>
        </w:rPr>
        <w:t>«</w:t>
      </w:r>
      <w:r w:rsidR="00BF24BF" w:rsidRPr="00BF24BF">
        <w:rPr>
          <w:rFonts w:ascii="Times New Roman" w:hAnsi="Times New Roman" w:cs="Times New Roman"/>
          <w:sz w:val="28"/>
          <w:szCs w:val="28"/>
        </w:rPr>
        <w:t>О защите прав потребителей</w:t>
      </w:r>
      <w:r w:rsidR="00923834">
        <w:rPr>
          <w:rFonts w:ascii="Times New Roman" w:hAnsi="Times New Roman" w:cs="Times New Roman"/>
          <w:sz w:val="28"/>
          <w:szCs w:val="28"/>
        </w:rPr>
        <w:t>»</w:t>
      </w:r>
      <w:r w:rsidR="00BF24BF" w:rsidRPr="00BF24BF">
        <w:rPr>
          <w:rFonts w:ascii="Times New Roman" w:hAnsi="Times New Roman" w:cs="Times New Roman"/>
          <w:sz w:val="28"/>
          <w:szCs w:val="28"/>
        </w:rPr>
        <w:t xml:space="preserve"> и Федеральным законом </w:t>
      </w:r>
      <w:r w:rsidR="00923834">
        <w:rPr>
          <w:rFonts w:ascii="Times New Roman" w:hAnsi="Times New Roman" w:cs="Times New Roman"/>
          <w:sz w:val="28"/>
          <w:szCs w:val="28"/>
        </w:rPr>
        <w:t>«</w:t>
      </w:r>
      <w:r w:rsidR="00BF24BF" w:rsidRPr="00BF24BF">
        <w:rPr>
          <w:rFonts w:ascii="Times New Roman" w:hAnsi="Times New Roman" w:cs="Times New Roman"/>
          <w:sz w:val="28"/>
          <w:szCs w:val="28"/>
        </w:rPr>
        <w:t>Об образовании в Российской Федерации</w:t>
      </w:r>
      <w:r w:rsidR="00923834">
        <w:rPr>
          <w:rFonts w:ascii="Times New Roman" w:hAnsi="Times New Roman" w:cs="Times New Roman"/>
          <w:sz w:val="28"/>
          <w:szCs w:val="28"/>
        </w:rPr>
        <w:t>»</w:t>
      </w:r>
      <w:r w:rsidR="00BF24BF" w:rsidRPr="00BF24BF">
        <w:rPr>
          <w:rFonts w:ascii="Times New Roman" w:hAnsi="Times New Roman" w:cs="Times New Roman"/>
          <w:sz w:val="28"/>
          <w:szCs w:val="28"/>
        </w:rPr>
        <w:t>.</w:t>
      </w:r>
    </w:p>
    <w:p w14:paraId="238218AB" w14:textId="77777777" w:rsidR="00531872" w:rsidRDefault="00530DB3" w:rsidP="00D64B1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531872">
        <w:rPr>
          <w:rFonts w:ascii="Times New Roman" w:hAnsi="Times New Roman" w:cs="Times New Roman"/>
          <w:sz w:val="28"/>
          <w:szCs w:val="28"/>
        </w:rPr>
        <w:t>.</w:t>
      </w:r>
      <w:r w:rsidR="001455BA">
        <w:rPr>
          <w:rFonts w:ascii="Times New Roman" w:hAnsi="Times New Roman" w:cs="Times New Roman"/>
          <w:sz w:val="28"/>
          <w:szCs w:val="28"/>
        </w:rPr>
        <w:t xml:space="preserve"> </w:t>
      </w:r>
      <w:r w:rsidR="00531872">
        <w:rPr>
          <w:rFonts w:ascii="Times New Roman" w:hAnsi="Times New Roman" w:cs="Times New Roman"/>
          <w:sz w:val="28"/>
          <w:szCs w:val="28"/>
        </w:rPr>
        <w:t>Образовательная деятельность по реализации дополнительных профессиональных программ повышения квалификации осуще</w:t>
      </w:r>
      <w:r w:rsidR="009F16A5">
        <w:rPr>
          <w:rFonts w:ascii="Times New Roman" w:hAnsi="Times New Roman" w:cs="Times New Roman"/>
          <w:sz w:val="28"/>
          <w:szCs w:val="28"/>
        </w:rPr>
        <w:t xml:space="preserve">ствляется по </w:t>
      </w:r>
      <w:r w:rsidR="009F16A5">
        <w:rPr>
          <w:rFonts w:ascii="Times New Roman" w:hAnsi="Times New Roman" w:cs="Times New Roman"/>
          <w:sz w:val="28"/>
          <w:szCs w:val="28"/>
        </w:rPr>
        <w:lastRenderedPageBreak/>
        <w:t xml:space="preserve">месту нахождения </w:t>
      </w:r>
      <w:r w:rsidR="008442C3">
        <w:rPr>
          <w:rFonts w:ascii="Times New Roman" w:hAnsi="Times New Roman" w:cs="Times New Roman"/>
          <w:sz w:val="28"/>
          <w:szCs w:val="28"/>
        </w:rPr>
        <w:t xml:space="preserve">помещения для учебных занятий </w:t>
      </w:r>
      <w:r w:rsidR="009F16A5">
        <w:rPr>
          <w:rFonts w:ascii="Times New Roman" w:hAnsi="Times New Roman" w:cs="Times New Roman"/>
          <w:sz w:val="28"/>
          <w:szCs w:val="28"/>
        </w:rPr>
        <w:t>ГАУК СО РРЦ</w:t>
      </w:r>
      <w:r w:rsidR="00B53DA6">
        <w:rPr>
          <w:rFonts w:ascii="Times New Roman" w:hAnsi="Times New Roman" w:cs="Times New Roman"/>
          <w:sz w:val="28"/>
          <w:szCs w:val="28"/>
        </w:rPr>
        <w:t xml:space="preserve"> по адресу: 620014</w:t>
      </w:r>
      <w:r w:rsidR="00531872">
        <w:rPr>
          <w:rFonts w:ascii="Times New Roman" w:hAnsi="Times New Roman" w:cs="Times New Roman"/>
          <w:sz w:val="28"/>
          <w:szCs w:val="28"/>
        </w:rPr>
        <w:t>, г.</w:t>
      </w:r>
      <w:r w:rsidR="00717848">
        <w:rPr>
          <w:rFonts w:ascii="Times New Roman" w:hAnsi="Times New Roman" w:cs="Times New Roman"/>
          <w:sz w:val="28"/>
          <w:szCs w:val="28"/>
        </w:rPr>
        <w:t xml:space="preserve"> </w:t>
      </w:r>
      <w:r w:rsidR="00531872">
        <w:rPr>
          <w:rFonts w:ascii="Times New Roman" w:hAnsi="Times New Roman" w:cs="Times New Roman"/>
          <w:sz w:val="28"/>
          <w:szCs w:val="28"/>
        </w:rPr>
        <w:t>Екатеринбург, ул.</w:t>
      </w:r>
      <w:r w:rsidR="009F16A5">
        <w:rPr>
          <w:rFonts w:ascii="Times New Roman" w:hAnsi="Times New Roman" w:cs="Times New Roman"/>
          <w:sz w:val="28"/>
          <w:szCs w:val="28"/>
        </w:rPr>
        <w:t xml:space="preserve"> </w:t>
      </w:r>
      <w:r w:rsidR="00B53DA6">
        <w:rPr>
          <w:rFonts w:ascii="Times New Roman" w:hAnsi="Times New Roman" w:cs="Times New Roman"/>
          <w:sz w:val="28"/>
          <w:szCs w:val="28"/>
        </w:rPr>
        <w:t>8 Марта</w:t>
      </w:r>
      <w:r w:rsidR="00531872">
        <w:rPr>
          <w:rFonts w:ascii="Times New Roman" w:hAnsi="Times New Roman" w:cs="Times New Roman"/>
          <w:sz w:val="28"/>
          <w:szCs w:val="28"/>
        </w:rPr>
        <w:t xml:space="preserve">, </w:t>
      </w:r>
      <w:r w:rsidR="00B53DA6">
        <w:rPr>
          <w:rFonts w:ascii="Times New Roman" w:hAnsi="Times New Roman" w:cs="Times New Roman"/>
          <w:sz w:val="28"/>
          <w:szCs w:val="28"/>
        </w:rPr>
        <w:t>24.</w:t>
      </w:r>
    </w:p>
    <w:p w14:paraId="50F91436" w14:textId="77777777" w:rsidR="00B53DA6" w:rsidRDefault="00530DB3" w:rsidP="00D64B1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BF24BF">
        <w:rPr>
          <w:rFonts w:ascii="Times New Roman" w:hAnsi="Times New Roman" w:cs="Times New Roman"/>
          <w:sz w:val="28"/>
          <w:szCs w:val="28"/>
        </w:rPr>
        <w:t>.</w:t>
      </w:r>
      <w:r w:rsidR="001455BA">
        <w:rPr>
          <w:rFonts w:ascii="Times New Roman" w:hAnsi="Times New Roman" w:cs="Times New Roman"/>
          <w:sz w:val="28"/>
          <w:szCs w:val="28"/>
        </w:rPr>
        <w:t xml:space="preserve"> </w:t>
      </w:r>
      <w:r w:rsidR="00BF24BF" w:rsidRPr="00BF24BF">
        <w:rPr>
          <w:rFonts w:ascii="Times New Roman" w:hAnsi="Times New Roman" w:cs="Times New Roman"/>
          <w:sz w:val="28"/>
          <w:szCs w:val="28"/>
        </w:rPr>
        <w:t>Договор содержит следующие сведения:</w:t>
      </w:r>
    </w:p>
    <w:p w14:paraId="6C892110" w14:textId="77777777" w:rsidR="001243A5" w:rsidRDefault="00BF24BF" w:rsidP="00D64B16">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а) полное наименование и фирм</w:t>
      </w:r>
      <w:r w:rsidR="00F8138F">
        <w:rPr>
          <w:rFonts w:ascii="Times New Roman" w:hAnsi="Times New Roman" w:cs="Times New Roman"/>
          <w:sz w:val="28"/>
          <w:szCs w:val="28"/>
        </w:rPr>
        <w:t xml:space="preserve">енное наименование исполнителя – </w:t>
      </w:r>
      <w:r w:rsidRPr="00BF24BF">
        <w:rPr>
          <w:rFonts w:ascii="Times New Roman" w:hAnsi="Times New Roman" w:cs="Times New Roman"/>
          <w:sz w:val="28"/>
          <w:szCs w:val="28"/>
        </w:rPr>
        <w:t xml:space="preserve"> </w:t>
      </w:r>
    </w:p>
    <w:p w14:paraId="7E894F61" w14:textId="6856FF32" w:rsidR="00BF24BF" w:rsidRPr="00BF24BF" w:rsidRDefault="00BF24BF" w:rsidP="00D64B16">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юридического лица;</w:t>
      </w:r>
    </w:p>
    <w:p w14:paraId="74B72E6D" w14:textId="77777777" w:rsidR="00BF24BF" w:rsidRPr="00BF24BF" w:rsidRDefault="00BF24BF" w:rsidP="00D64B16">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б) место нахождения исполнителя;</w:t>
      </w:r>
    </w:p>
    <w:p w14:paraId="327D04E8" w14:textId="77777777" w:rsidR="00BF24BF" w:rsidRPr="00BF24BF" w:rsidRDefault="00BF24BF" w:rsidP="00D64B16">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в) наименование или фамилия, имя, отчество (при наличии) заказчика, телефон заказчика;</w:t>
      </w:r>
    </w:p>
    <w:p w14:paraId="0132151F"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г) место нахождения или место жительства заказчика;</w:t>
      </w:r>
    </w:p>
    <w:p w14:paraId="7960FBC2"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18A735D8"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14:paraId="61C961EE"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ж) права, обязанности и ответственность исполнителя, заказчика и обучающегося;</w:t>
      </w:r>
    </w:p>
    <w:p w14:paraId="05BEC5BA"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з) полная стоимость образовательных услуг, порядок их оплаты;</w:t>
      </w:r>
    </w:p>
    <w:p w14:paraId="02B41105"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w:t>
      </w:r>
    </w:p>
    <w:p w14:paraId="50FD92E1"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2AF8A612"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л) форма обучения;</w:t>
      </w:r>
    </w:p>
    <w:p w14:paraId="2007D356"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м) сроки освоения образовательной программы (продолжительность обучения);</w:t>
      </w:r>
    </w:p>
    <w:p w14:paraId="67435911"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1DBCBE50"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lastRenderedPageBreak/>
        <w:t>о) порядок изменения и расторжения договора;</w:t>
      </w:r>
    </w:p>
    <w:p w14:paraId="6CDDD46F" w14:textId="77777777" w:rsid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п) другие необходимые сведения, связанные со спецификой оказываемых платных образовательных услуг.</w:t>
      </w:r>
    </w:p>
    <w:p w14:paraId="152B8A35" w14:textId="77777777" w:rsidR="00BF24BF" w:rsidRDefault="00530DB3" w:rsidP="008E6F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BF24BF">
        <w:rPr>
          <w:rFonts w:ascii="Times New Roman" w:hAnsi="Times New Roman" w:cs="Times New Roman"/>
          <w:sz w:val="28"/>
          <w:szCs w:val="28"/>
        </w:rPr>
        <w:t>.</w:t>
      </w:r>
      <w:r w:rsidR="001455BA">
        <w:rPr>
          <w:rFonts w:ascii="Times New Roman" w:hAnsi="Times New Roman" w:cs="Times New Roman"/>
          <w:sz w:val="28"/>
          <w:szCs w:val="28"/>
        </w:rPr>
        <w:t xml:space="preserve"> </w:t>
      </w:r>
      <w:r w:rsidR="00BF24BF" w:rsidRPr="00BF24BF">
        <w:rPr>
          <w:rFonts w:ascii="Times New Roman" w:hAnsi="Times New Roman" w:cs="Times New Roman"/>
          <w:sz w:val="28"/>
          <w:szCs w:val="28"/>
        </w:rPr>
        <w:t>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4261CBAD" w14:textId="77777777" w:rsidR="00A87BB6" w:rsidRDefault="00530DB3" w:rsidP="00530DB3">
      <w:pPr>
        <w:pStyle w:val="ab"/>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2.9</w:t>
      </w:r>
      <w:r w:rsidR="00BF24BF" w:rsidRPr="00530DB3">
        <w:rPr>
          <w:rFonts w:ascii="Times New Roman" w:hAnsi="Times New Roman" w:cs="Times New Roman"/>
          <w:sz w:val="28"/>
          <w:szCs w:val="28"/>
        </w:rPr>
        <w:t>.</w:t>
      </w:r>
      <w:r w:rsidR="001455BA" w:rsidRPr="00530DB3">
        <w:rPr>
          <w:rFonts w:ascii="Times New Roman" w:hAnsi="Times New Roman" w:cs="Times New Roman"/>
          <w:sz w:val="28"/>
          <w:szCs w:val="28"/>
        </w:rPr>
        <w:t xml:space="preserve"> </w:t>
      </w:r>
      <w:r w:rsidR="00120892" w:rsidRPr="00530DB3">
        <w:rPr>
          <w:rFonts w:ascii="Times New Roman" w:hAnsi="Times New Roman" w:cs="Times New Roman"/>
          <w:sz w:val="28"/>
          <w:szCs w:val="28"/>
        </w:rPr>
        <w:t>Договор разрабатывается с учетом примерной формы, утвержденной приказом Минобрнауки России от 25.10.2013 № 1185 «Об утверждении примерной формы договора об образовании на обучение по дополнитель</w:t>
      </w:r>
      <w:r>
        <w:rPr>
          <w:rFonts w:ascii="Times New Roman" w:hAnsi="Times New Roman" w:cs="Times New Roman"/>
          <w:sz w:val="28"/>
          <w:szCs w:val="28"/>
        </w:rPr>
        <w:t xml:space="preserve">ным образовательным программам». </w:t>
      </w:r>
      <w:r w:rsidR="00BF24BF" w:rsidRPr="00BF24BF">
        <w:rPr>
          <w:rFonts w:ascii="Times New Roman" w:hAnsi="Times New Roman" w:cs="Times New Roman"/>
          <w:sz w:val="28"/>
          <w:szCs w:val="28"/>
        </w:rPr>
        <w:t xml:space="preserve">Сведения, указанные в договоре, должны соответствовать информации, размещенной на официальном сайте </w:t>
      </w:r>
      <w:r w:rsidR="001455BA">
        <w:rPr>
          <w:rFonts w:ascii="Times New Roman" w:hAnsi="Times New Roman" w:cs="Times New Roman"/>
          <w:sz w:val="28"/>
          <w:szCs w:val="28"/>
        </w:rPr>
        <w:t>ГАУК СО РР</w:t>
      </w:r>
      <w:r w:rsidR="00A87BB6">
        <w:rPr>
          <w:rFonts w:ascii="Times New Roman" w:hAnsi="Times New Roman" w:cs="Times New Roman"/>
          <w:sz w:val="28"/>
          <w:szCs w:val="28"/>
        </w:rPr>
        <w:t xml:space="preserve">Ц </w:t>
      </w:r>
      <w:r w:rsidR="00BF24BF" w:rsidRPr="00BF24BF">
        <w:rPr>
          <w:rFonts w:ascii="Times New Roman" w:hAnsi="Times New Roman" w:cs="Times New Roman"/>
          <w:sz w:val="28"/>
          <w:szCs w:val="28"/>
        </w:rPr>
        <w:t>в информаци</w:t>
      </w:r>
      <w:r w:rsidR="001455BA">
        <w:rPr>
          <w:rFonts w:ascii="Times New Roman" w:hAnsi="Times New Roman" w:cs="Times New Roman"/>
          <w:sz w:val="28"/>
          <w:szCs w:val="28"/>
        </w:rPr>
        <w:t>онно-телекоммуникационной сети Интернет</w:t>
      </w:r>
      <w:r w:rsidR="00BF24BF" w:rsidRPr="00BF24BF">
        <w:rPr>
          <w:rFonts w:ascii="Times New Roman" w:hAnsi="Times New Roman" w:cs="Times New Roman"/>
          <w:sz w:val="28"/>
          <w:szCs w:val="28"/>
        </w:rPr>
        <w:t xml:space="preserve"> на дату заключения договора.</w:t>
      </w:r>
    </w:p>
    <w:p w14:paraId="3CCF7D12" w14:textId="77777777" w:rsidR="008E6FDF" w:rsidRDefault="008E6FDF" w:rsidP="008E6FDF">
      <w:pPr>
        <w:pStyle w:val="ConsPlusNormal"/>
        <w:spacing w:line="360" w:lineRule="auto"/>
        <w:ind w:firstLine="709"/>
        <w:jc w:val="both"/>
        <w:rPr>
          <w:rFonts w:ascii="Times New Roman" w:hAnsi="Times New Roman" w:cs="Times New Roman"/>
          <w:sz w:val="28"/>
          <w:szCs w:val="28"/>
        </w:rPr>
      </w:pPr>
    </w:p>
    <w:p w14:paraId="7EFDF17A" w14:textId="77777777" w:rsidR="00BF24BF" w:rsidRPr="008E6FDF" w:rsidRDefault="00BF24BF" w:rsidP="008E6FDF">
      <w:pPr>
        <w:pStyle w:val="ConsPlusNormal"/>
        <w:spacing w:line="360" w:lineRule="auto"/>
        <w:jc w:val="center"/>
        <w:outlineLvl w:val="1"/>
        <w:rPr>
          <w:rFonts w:ascii="Times New Roman" w:hAnsi="Times New Roman" w:cs="Times New Roman"/>
          <w:b/>
          <w:sz w:val="28"/>
          <w:szCs w:val="28"/>
        </w:rPr>
      </w:pPr>
      <w:r w:rsidRPr="00BF24BF">
        <w:rPr>
          <w:rFonts w:ascii="Times New Roman" w:hAnsi="Times New Roman" w:cs="Times New Roman"/>
          <w:b/>
          <w:sz w:val="28"/>
          <w:szCs w:val="28"/>
        </w:rPr>
        <w:t>3. Ответственность исполнителя и заказчика</w:t>
      </w:r>
    </w:p>
    <w:p w14:paraId="6F25E2A2" w14:textId="77777777" w:rsidR="00BF24BF" w:rsidRDefault="00BF24BF" w:rsidP="008E6F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1455BA">
        <w:rPr>
          <w:rFonts w:ascii="Times New Roman" w:hAnsi="Times New Roman" w:cs="Times New Roman"/>
          <w:sz w:val="28"/>
          <w:szCs w:val="28"/>
        </w:rPr>
        <w:t xml:space="preserve"> </w:t>
      </w:r>
      <w:r w:rsidRPr="00BF24BF">
        <w:rPr>
          <w:rFonts w:ascii="Times New Roman" w:hAnsi="Times New Roman" w:cs="Times New Roman"/>
          <w:sz w:val="28"/>
          <w:szCs w:val="28"/>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1B7450DF"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455BA">
        <w:rPr>
          <w:rFonts w:ascii="Times New Roman" w:hAnsi="Times New Roman" w:cs="Times New Roman"/>
          <w:sz w:val="28"/>
          <w:szCs w:val="28"/>
        </w:rPr>
        <w:t xml:space="preserve"> </w:t>
      </w:r>
      <w:r w:rsidRPr="00BF24BF">
        <w:rPr>
          <w:rFonts w:ascii="Times New Roman" w:hAnsi="Times New Roman" w:cs="Times New Roman"/>
          <w:sz w:val="28"/>
          <w:szCs w:val="2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84F43C4"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а) безвозмездного оказания образовательных услуг;</w:t>
      </w:r>
    </w:p>
    <w:p w14:paraId="73E79E5A"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б) соразмерного уменьшения стоимости оказанных платных образовательных услуг;</w:t>
      </w:r>
    </w:p>
    <w:p w14:paraId="17B2CEF8" w14:textId="77777777" w:rsid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lastRenderedPageBreak/>
        <w:t>в) возмещения понесенных им расходов по устранению недостатков оказанных платных образовательных услуг своими силами или третьими лицами.</w:t>
      </w:r>
    </w:p>
    <w:p w14:paraId="41BAC5B4" w14:textId="77777777" w:rsidR="00BF24BF" w:rsidRDefault="00BF24BF" w:rsidP="008E6F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1455BA">
        <w:rPr>
          <w:rFonts w:ascii="Times New Roman" w:hAnsi="Times New Roman" w:cs="Times New Roman"/>
          <w:sz w:val="28"/>
          <w:szCs w:val="28"/>
        </w:rPr>
        <w:t xml:space="preserve"> </w:t>
      </w:r>
      <w:r w:rsidRPr="00BF24BF">
        <w:rPr>
          <w:rFonts w:ascii="Times New Roman" w:hAnsi="Times New Roman" w:cs="Times New Roman"/>
          <w:sz w:val="28"/>
          <w:szCs w:val="28"/>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353F5A6A"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1455BA">
        <w:rPr>
          <w:rFonts w:ascii="Times New Roman" w:hAnsi="Times New Roman" w:cs="Times New Roman"/>
          <w:sz w:val="28"/>
          <w:szCs w:val="28"/>
        </w:rPr>
        <w:t xml:space="preserve"> </w:t>
      </w:r>
      <w:r w:rsidRPr="00BF24BF">
        <w:rPr>
          <w:rFonts w:ascii="Times New Roman" w:hAnsi="Times New Roman" w:cs="Times New Roman"/>
          <w:sz w:val="28"/>
          <w:szCs w:val="28"/>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5A7C6E0C"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72969E85"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174C3E31"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в) потребовать уменьшения стоимости платных образовательных услуг;</w:t>
      </w:r>
    </w:p>
    <w:p w14:paraId="62FAAA9A" w14:textId="77777777" w:rsid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г) расторгнуть договор.</w:t>
      </w:r>
    </w:p>
    <w:p w14:paraId="456FB6C1" w14:textId="77777777" w:rsidR="00BF24BF" w:rsidRDefault="00BF24BF" w:rsidP="008E6F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1455BA">
        <w:rPr>
          <w:rFonts w:ascii="Times New Roman" w:hAnsi="Times New Roman" w:cs="Times New Roman"/>
          <w:sz w:val="28"/>
          <w:szCs w:val="28"/>
        </w:rPr>
        <w:t xml:space="preserve"> </w:t>
      </w:r>
      <w:r w:rsidRPr="00BF24BF">
        <w:rPr>
          <w:rFonts w:ascii="Times New Roman" w:hAnsi="Times New Roman" w:cs="Times New Roman"/>
          <w:sz w:val="28"/>
          <w:szCs w:val="28"/>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69C2D7A9"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1455BA">
        <w:rPr>
          <w:rFonts w:ascii="Times New Roman" w:hAnsi="Times New Roman" w:cs="Times New Roman"/>
          <w:sz w:val="28"/>
          <w:szCs w:val="28"/>
        </w:rPr>
        <w:t xml:space="preserve"> </w:t>
      </w:r>
      <w:r w:rsidRPr="00BF24BF">
        <w:rPr>
          <w:rFonts w:ascii="Times New Roman" w:hAnsi="Times New Roman" w:cs="Times New Roman"/>
          <w:sz w:val="28"/>
          <w:szCs w:val="28"/>
        </w:rPr>
        <w:t>По инициативе исполнителя договор может быть расторгнут в одностороннем порядке в следующем случае:</w:t>
      </w:r>
    </w:p>
    <w:p w14:paraId="72D86E85" w14:textId="77777777" w:rsidR="00BF24BF" w:rsidRPr="00BF24BF" w:rsidRDefault="00BF24BF" w:rsidP="008E6FDF">
      <w:pPr>
        <w:pStyle w:val="ConsPlusNormal"/>
        <w:spacing w:line="360" w:lineRule="auto"/>
        <w:ind w:firstLine="709"/>
        <w:jc w:val="both"/>
        <w:rPr>
          <w:rFonts w:ascii="Times New Roman" w:hAnsi="Times New Roman" w:cs="Times New Roman"/>
          <w:sz w:val="28"/>
          <w:szCs w:val="28"/>
        </w:rPr>
      </w:pPr>
      <w:r w:rsidRPr="00BF24BF">
        <w:rPr>
          <w:rFonts w:ascii="Times New Roman" w:hAnsi="Times New Roman" w:cs="Times New Roman"/>
          <w:sz w:val="28"/>
          <w:szCs w:val="28"/>
        </w:rPr>
        <w:t xml:space="preserve">а) невыполнение обучающимся по профессиональной образовательной </w:t>
      </w:r>
      <w:r w:rsidRPr="00BF24BF">
        <w:rPr>
          <w:rFonts w:ascii="Times New Roman" w:hAnsi="Times New Roman" w:cs="Times New Roman"/>
          <w:sz w:val="28"/>
          <w:szCs w:val="28"/>
        </w:rPr>
        <w:lastRenderedPageBreak/>
        <w:t>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7414D561" w14:textId="28DED1B0" w:rsidR="00BF24BF" w:rsidRPr="00315BD6" w:rsidRDefault="00675366" w:rsidP="008E6FD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BF24BF" w:rsidRPr="00BF24BF">
        <w:rPr>
          <w:rFonts w:ascii="Times New Roman" w:hAnsi="Times New Roman" w:cs="Times New Roman"/>
          <w:sz w:val="28"/>
          <w:szCs w:val="28"/>
        </w:rPr>
        <w:t xml:space="preserve">) установление нарушения порядка приема в </w:t>
      </w:r>
      <w:r w:rsidR="00AA1852" w:rsidRPr="00315BD6">
        <w:rPr>
          <w:rFonts w:ascii="Times New Roman" w:hAnsi="Times New Roman" w:cs="Times New Roman"/>
          <w:sz w:val="28"/>
          <w:szCs w:val="28"/>
        </w:rPr>
        <w:t>РРЦ</w:t>
      </w:r>
      <w:r w:rsidR="00BF24BF" w:rsidRPr="00315BD6">
        <w:rPr>
          <w:rFonts w:ascii="Times New Roman" w:hAnsi="Times New Roman" w:cs="Times New Roman"/>
          <w:sz w:val="28"/>
          <w:szCs w:val="28"/>
        </w:rPr>
        <w:t xml:space="preserve">, повлекшего по вине обучающегося его незаконное зачисление в </w:t>
      </w:r>
      <w:r w:rsidR="001455BA" w:rsidRPr="00315BD6">
        <w:rPr>
          <w:rFonts w:ascii="Times New Roman" w:hAnsi="Times New Roman" w:cs="Times New Roman"/>
          <w:sz w:val="28"/>
          <w:szCs w:val="28"/>
        </w:rPr>
        <w:t>ГАУК СО РР</w:t>
      </w:r>
      <w:r w:rsidR="00A87BB6" w:rsidRPr="00315BD6">
        <w:rPr>
          <w:rFonts w:ascii="Times New Roman" w:hAnsi="Times New Roman" w:cs="Times New Roman"/>
          <w:sz w:val="28"/>
          <w:szCs w:val="28"/>
        </w:rPr>
        <w:t>Ц</w:t>
      </w:r>
      <w:r w:rsidR="00BF24BF" w:rsidRPr="00315BD6">
        <w:rPr>
          <w:rFonts w:ascii="Times New Roman" w:hAnsi="Times New Roman" w:cs="Times New Roman"/>
          <w:sz w:val="28"/>
          <w:szCs w:val="28"/>
        </w:rPr>
        <w:t>;</w:t>
      </w:r>
    </w:p>
    <w:p w14:paraId="5E4AEE2F" w14:textId="77777777" w:rsidR="00BF24BF" w:rsidRPr="00315BD6" w:rsidRDefault="00675366" w:rsidP="008E6FDF">
      <w:pPr>
        <w:pStyle w:val="ConsPlusNormal"/>
        <w:spacing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в</w:t>
      </w:r>
      <w:r w:rsidR="00BF24BF" w:rsidRPr="00315BD6">
        <w:rPr>
          <w:rFonts w:ascii="Times New Roman" w:hAnsi="Times New Roman" w:cs="Times New Roman"/>
          <w:sz w:val="28"/>
          <w:szCs w:val="28"/>
        </w:rPr>
        <w:t>) просрочка оплаты стоимости платных образовательных услуг;</w:t>
      </w:r>
    </w:p>
    <w:p w14:paraId="7BA07C54" w14:textId="77777777" w:rsidR="00BF24BF" w:rsidRPr="00315BD6" w:rsidRDefault="00675366" w:rsidP="008E6FDF">
      <w:pPr>
        <w:pStyle w:val="ConsPlusNormal"/>
        <w:spacing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г</w:t>
      </w:r>
      <w:r w:rsidR="00BF24BF" w:rsidRPr="00315BD6">
        <w:rPr>
          <w:rFonts w:ascii="Times New Roman" w:hAnsi="Times New Roman" w:cs="Times New Roman"/>
          <w:sz w:val="28"/>
          <w:szCs w:val="28"/>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56CE9B00" w14:textId="77777777" w:rsidR="00530DB3" w:rsidRPr="00315BD6" w:rsidRDefault="00530DB3" w:rsidP="008E6FDF">
      <w:pPr>
        <w:pStyle w:val="ConsPlusNormal"/>
        <w:spacing w:line="360" w:lineRule="auto"/>
        <w:ind w:firstLine="709"/>
        <w:jc w:val="both"/>
        <w:rPr>
          <w:rFonts w:ascii="Times New Roman" w:hAnsi="Times New Roman" w:cs="Times New Roman"/>
          <w:sz w:val="28"/>
          <w:szCs w:val="28"/>
        </w:rPr>
      </w:pPr>
    </w:p>
    <w:p w14:paraId="4F1D2BD6" w14:textId="77777777" w:rsidR="00D64B16" w:rsidRPr="00315BD6" w:rsidRDefault="00530DB3" w:rsidP="006C13B3">
      <w:pPr>
        <w:pStyle w:val="ab"/>
        <w:tabs>
          <w:tab w:val="left" w:pos="426"/>
        </w:tabs>
        <w:spacing w:after="0" w:line="360" w:lineRule="auto"/>
        <w:ind w:left="0"/>
        <w:jc w:val="center"/>
        <w:rPr>
          <w:rFonts w:ascii="Times New Roman" w:hAnsi="Times New Roman" w:cs="Times New Roman"/>
          <w:b/>
          <w:sz w:val="28"/>
          <w:szCs w:val="28"/>
        </w:rPr>
      </w:pPr>
      <w:r w:rsidRPr="00315BD6">
        <w:rPr>
          <w:rFonts w:ascii="Times New Roman" w:hAnsi="Times New Roman" w:cs="Times New Roman"/>
          <w:b/>
          <w:sz w:val="28"/>
          <w:szCs w:val="28"/>
        </w:rPr>
        <w:t xml:space="preserve">4. </w:t>
      </w:r>
      <w:r w:rsidR="006C13B3" w:rsidRPr="00315BD6">
        <w:rPr>
          <w:rFonts w:ascii="Times New Roman" w:hAnsi="Times New Roman" w:cs="Times New Roman"/>
          <w:b/>
          <w:sz w:val="28"/>
          <w:szCs w:val="28"/>
        </w:rPr>
        <w:t xml:space="preserve">Порядок установления цен на платные услуги, </w:t>
      </w:r>
    </w:p>
    <w:p w14:paraId="2D278C9B" w14:textId="77777777" w:rsidR="006C13B3" w:rsidRPr="00315BD6" w:rsidRDefault="006C13B3" w:rsidP="00D64B16">
      <w:pPr>
        <w:pStyle w:val="ab"/>
        <w:tabs>
          <w:tab w:val="left" w:pos="426"/>
        </w:tabs>
        <w:spacing w:after="0" w:line="360" w:lineRule="auto"/>
        <w:ind w:left="0"/>
        <w:jc w:val="center"/>
        <w:rPr>
          <w:rFonts w:ascii="Times New Roman" w:hAnsi="Times New Roman" w:cs="Times New Roman"/>
          <w:b/>
          <w:sz w:val="28"/>
          <w:szCs w:val="28"/>
        </w:rPr>
      </w:pPr>
      <w:r w:rsidRPr="00315BD6">
        <w:rPr>
          <w:rFonts w:ascii="Times New Roman" w:hAnsi="Times New Roman" w:cs="Times New Roman"/>
          <w:b/>
          <w:sz w:val="28"/>
          <w:szCs w:val="28"/>
        </w:rPr>
        <w:t>получения и расходования средств</w:t>
      </w:r>
    </w:p>
    <w:p w14:paraId="6149E44F" w14:textId="4143B70A" w:rsidR="006C13B3" w:rsidRPr="00315BD6" w:rsidRDefault="00530DB3" w:rsidP="006C13B3">
      <w:pPr>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4.1. </w:t>
      </w:r>
      <w:r w:rsidR="00AA1852" w:rsidRPr="00315BD6">
        <w:rPr>
          <w:rFonts w:ascii="Times New Roman" w:hAnsi="Times New Roman" w:cs="Times New Roman"/>
          <w:sz w:val="28"/>
          <w:szCs w:val="28"/>
        </w:rPr>
        <w:t xml:space="preserve">РРЦ </w:t>
      </w:r>
      <w:r w:rsidR="006C13B3" w:rsidRPr="00315BD6">
        <w:rPr>
          <w:rFonts w:ascii="Times New Roman" w:hAnsi="Times New Roman" w:cs="Times New Roman"/>
          <w:sz w:val="28"/>
          <w:szCs w:val="28"/>
        </w:rPr>
        <w:t>обеспечивает выполнение объемов, сроков и качества оказываемых услуг, а также своевременное предоставление документов по оказываемым услугам в бухгалтерию</w:t>
      </w:r>
      <w:r w:rsidR="00AA1852" w:rsidRPr="00315BD6">
        <w:rPr>
          <w:rFonts w:ascii="Times New Roman" w:hAnsi="Times New Roman" w:cs="Times New Roman"/>
          <w:sz w:val="28"/>
          <w:szCs w:val="28"/>
        </w:rPr>
        <w:t xml:space="preserve"> РРЦ</w:t>
      </w:r>
      <w:r w:rsidR="006C13B3" w:rsidRPr="00315BD6">
        <w:rPr>
          <w:rFonts w:ascii="Times New Roman" w:hAnsi="Times New Roman" w:cs="Times New Roman"/>
          <w:sz w:val="28"/>
          <w:szCs w:val="28"/>
        </w:rPr>
        <w:t xml:space="preserve">. Бухгалтерия </w:t>
      </w:r>
      <w:r w:rsidR="00AA1852" w:rsidRPr="00315BD6">
        <w:rPr>
          <w:rFonts w:ascii="Times New Roman" w:hAnsi="Times New Roman" w:cs="Times New Roman"/>
          <w:sz w:val="28"/>
          <w:szCs w:val="28"/>
        </w:rPr>
        <w:t xml:space="preserve">РРЦ </w:t>
      </w:r>
      <w:r w:rsidR="006C13B3" w:rsidRPr="00315BD6">
        <w:rPr>
          <w:rFonts w:ascii="Times New Roman" w:hAnsi="Times New Roman" w:cs="Times New Roman"/>
          <w:sz w:val="28"/>
          <w:szCs w:val="28"/>
        </w:rPr>
        <w:t>оформляет заказ на выполненные услуги, выставляет счета на оплату таких услуг, осуществляет учет и контроль.</w:t>
      </w:r>
    </w:p>
    <w:p w14:paraId="6AC887E8" w14:textId="77777777" w:rsidR="006C13B3" w:rsidRPr="00315BD6" w:rsidRDefault="00530DB3" w:rsidP="006C13B3">
      <w:pPr>
        <w:spacing w:after="0" w:line="360" w:lineRule="auto"/>
        <w:ind w:firstLine="708"/>
        <w:jc w:val="both"/>
        <w:rPr>
          <w:rFonts w:ascii="Times New Roman" w:hAnsi="Times New Roman" w:cs="Times New Roman"/>
          <w:sz w:val="28"/>
          <w:szCs w:val="28"/>
        </w:rPr>
      </w:pPr>
      <w:r w:rsidRPr="00315BD6">
        <w:rPr>
          <w:rFonts w:ascii="Times New Roman" w:hAnsi="Times New Roman" w:cs="Times New Roman"/>
          <w:sz w:val="28"/>
          <w:szCs w:val="28"/>
        </w:rPr>
        <w:t xml:space="preserve">4.2. </w:t>
      </w:r>
      <w:r w:rsidR="006C13B3" w:rsidRPr="00315BD6">
        <w:rPr>
          <w:rFonts w:ascii="Times New Roman" w:hAnsi="Times New Roman" w:cs="Times New Roman"/>
          <w:sz w:val="28"/>
          <w:szCs w:val="28"/>
        </w:rPr>
        <w:t>Потребитель услуги обязан оплатить оказываемые платные услуги в порядке и в сроки, указанные в договоре об оказании платных образовательных услуг, и в соответствии с законодательством Российской Федерации. Оплата производится в безналичной форме.</w:t>
      </w:r>
    </w:p>
    <w:p w14:paraId="2A12CDFD" w14:textId="5DD1D359" w:rsidR="006C13B3" w:rsidRPr="00315BD6" w:rsidRDefault="00530DB3" w:rsidP="006C13B3">
      <w:pPr>
        <w:spacing w:after="0" w:line="360" w:lineRule="auto"/>
        <w:ind w:firstLine="708"/>
        <w:jc w:val="both"/>
        <w:rPr>
          <w:rFonts w:ascii="Times New Roman" w:hAnsi="Times New Roman" w:cs="Times New Roman"/>
          <w:sz w:val="28"/>
          <w:szCs w:val="28"/>
        </w:rPr>
      </w:pPr>
      <w:r w:rsidRPr="00315BD6">
        <w:rPr>
          <w:rFonts w:ascii="Times New Roman" w:hAnsi="Times New Roman" w:cs="Times New Roman"/>
          <w:sz w:val="28"/>
          <w:szCs w:val="28"/>
        </w:rPr>
        <w:t xml:space="preserve">4.3. </w:t>
      </w:r>
      <w:r w:rsidR="006C13B3" w:rsidRPr="00315BD6">
        <w:rPr>
          <w:rFonts w:ascii="Times New Roman" w:hAnsi="Times New Roman" w:cs="Times New Roman"/>
          <w:sz w:val="28"/>
          <w:szCs w:val="28"/>
        </w:rPr>
        <w:t xml:space="preserve">В случае несвоевременной оплаты за предоставление платных услуг руководитель </w:t>
      </w:r>
      <w:r w:rsidR="00AA1852" w:rsidRPr="00315BD6">
        <w:rPr>
          <w:rFonts w:ascii="Times New Roman" w:hAnsi="Times New Roman" w:cs="Times New Roman"/>
          <w:sz w:val="28"/>
          <w:szCs w:val="28"/>
        </w:rPr>
        <w:t xml:space="preserve">РРЦ </w:t>
      </w:r>
      <w:r w:rsidR="006C13B3" w:rsidRPr="00315BD6">
        <w:rPr>
          <w:rFonts w:ascii="Times New Roman" w:hAnsi="Times New Roman" w:cs="Times New Roman"/>
          <w:sz w:val="28"/>
          <w:szCs w:val="28"/>
        </w:rPr>
        <w:t>имеет право прекратить предоставление платных услуг до полного погашения задолженности.</w:t>
      </w:r>
    </w:p>
    <w:p w14:paraId="2E751C62" w14:textId="6552D5F2" w:rsidR="006C13B3" w:rsidRPr="00315BD6" w:rsidRDefault="00530DB3" w:rsidP="006C13B3">
      <w:pPr>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4.4. </w:t>
      </w:r>
      <w:r w:rsidR="006C13B3" w:rsidRPr="00315BD6">
        <w:rPr>
          <w:rFonts w:ascii="Times New Roman" w:hAnsi="Times New Roman" w:cs="Times New Roman"/>
          <w:sz w:val="28"/>
          <w:szCs w:val="28"/>
        </w:rPr>
        <w:t xml:space="preserve">Оказание платных услуг </w:t>
      </w:r>
      <w:r w:rsidR="00AA1852" w:rsidRPr="00315BD6">
        <w:rPr>
          <w:rFonts w:ascii="Times New Roman" w:hAnsi="Times New Roman" w:cs="Times New Roman"/>
          <w:sz w:val="28"/>
          <w:szCs w:val="28"/>
        </w:rPr>
        <w:t xml:space="preserve">РРЦ </w:t>
      </w:r>
      <w:r w:rsidR="006C13B3" w:rsidRPr="00315BD6">
        <w:rPr>
          <w:rFonts w:ascii="Times New Roman" w:hAnsi="Times New Roman" w:cs="Times New Roman"/>
          <w:sz w:val="28"/>
          <w:szCs w:val="28"/>
        </w:rPr>
        <w:t xml:space="preserve">регламентируется действующим законодательством, настоящим Положением, Перечнем платных услуг, Перечнем льгот для отдельных категорий граждан, утвержденными </w:t>
      </w:r>
      <w:r w:rsidR="00AA1852" w:rsidRPr="00315BD6">
        <w:rPr>
          <w:rFonts w:ascii="Times New Roman" w:hAnsi="Times New Roman" w:cs="Times New Roman"/>
          <w:sz w:val="28"/>
          <w:szCs w:val="28"/>
        </w:rPr>
        <w:t>РРЦ</w:t>
      </w:r>
      <w:r w:rsidR="006C13B3" w:rsidRPr="00530DB3">
        <w:rPr>
          <w:rFonts w:ascii="Times New Roman" w:hAnsi="Times New Roman" w:cs="Times New Roman"/>
          <w:sz w:val="28"/>
          <w:szCs w:val="28"/>
        </w:rPr>
        <w:t>. Размер цен на платные услуги утверждается приказом</w:t>
      </w:r>
      <w:r w:rsidR="00AA1852">
        <w:rPr>
          <w:rFonts w:ascii="Times New Roman" w:hAnsi="Times New Roman" w:cs="Times New Roman"/>
          <w:sz w:val="28"/>
          <w:szCs w:val="28"/>
        </w:rPr>
        <w:t xml:space="preserve"> </w:t>
      </w:r>
      <w:r w:rsidR="00AA1852" w:rsidRPr="00315BD6">
        <w:rPr>
          <w:rFonts w:ascii="Times New Roman" w:hAnsi="Times New Roman" w:cs="Times New Roman"/>
          <w:sz w:val="28"/>
          <w:szCs w:val="28"/>
        </w:rPr>
        <w:t>руководителя РРЦ.</w:t>
      </w:r>
    </w:p>
    <w:p w14:paraId="5DCE9B4A" w14:textId="11E7058F" w:rsidR="006C13B3" w:rsidRPr="00315BD6" w:rsidRDefault="00530DB3" w:rsidP="006C13B3">
      <w:pPr>
        <w:tabs>
          <w:tab w:val="left" w:pos="851"/>
        </w:tabs>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4.5. </w:t>
      </w:r>
      <w:r w:rsidR="006C13B3" w:rsidRPr="00315BD6">
        <w:rPr>
          <w:rFonts w:ascii="Times New Roman" w:hAnsi="Times New Roman" w:cs="Times New Roman"/>
          <w:sz w:val="28"/>
          <w:szCs w:val="28"/>
        </w:rPr>
        <w:t xml:space="preserve">Все средства от приносящей доход деятельности, полученные </w:t>
      </w:r>
      <w:r w:rsidR="00AA1852" w:rsidRPr="00315BD6">
        <w:rPr>
          <w:rFonts w:ascii="Times New Roman" w:hAnsi="Times New Roman" w:cs="Times New Roman"/>
          <w:sz w:val="28"/>
          <w:szCs w:val="28"/>
        </w:rPr>
        <w:t xml:space="preserve">РРЦ, </w:t>
      </w:r>
      <w:r w:rsidR="006C13B3" w:rsidRPr="00315BD6">
        <w:rPr>
          <w:rFonts w:ascii="Times New Roman" w:hAnsi="Times New Roman" w:cs="Times New Roman"/>
          <w:sz w:val="28"/>
          <w:szCs w:val="28"/>
        </w:rPr>
        <w:t xml:space="preserve">аккумулируются на счете </w:t>
      </w:r>
      <w:r w:rsidR="00AA1852" w:rsidRPr="00315BD6">
        <w:rPr>
          <w:rFonts w:ascii="Times New Roman" w:hAnsi="Times New Roman" w:cs="Times New Roman"/>
          <w:sz w:val="28"/>
          <w:szCs w:val="28"/>
        </w:rPr>
        <w:t xml:space="preserve">РРЦ </w:t>
      </w:r>
      <w:r w:rsidR="006C13B3" w:rsidRPr="00315BD6">
        <w:rPr>
          <w:rFonts w:ascii="Times New Roman" w:hAnsi="Times New Roman" w:cs="Times New Roman"/>
          <w:sz w:val="28"/>
          <w:szCs w:val="28"/>
        </w:rPr>
        <w:t xml:space="preserve">и направляются на нужды </w:t>
      </w:r>
      <w:r w:rsidR="00AA1852" w:rsidRPr="00315BD6">
        <w:rPr>
          <w:rFonts w:ascii="Times New Roman" w:hAnsi="Times New Roman" w:cs="Times New Roman"/>
          <w:sz w:val="28"/>
          <w:szCs w:val="28"/>
        </w:rPr>
        <w:t>РРЦ</w:t>
      </w:r>
      <w:r w:rsidR="006C13B3" w:rsidRPr="00315BD6">
        <w:rPr>
          <w:rFonts w:ascii="Times New Roman" w:hAnsi="Times New Roman" w:cs="Times New Roman"/>
          <w:sz w:val="28"/>
          <w:szCs w:val="28"/>
        </w:rPr>
        <w:t>.</w:t>
      </w:r>
    </w:p>
    <w:p w14:paraId="5A284EDB" w14:textId="66CCF0A0" w:rsidR="006C13B3" w:rsidRPr="00315BD6" w:rsidRDefault="00530DB3" w:rsidP="006C13B3">
      <w:pPr>
        <w:tabs>
          <w:tab w:val="left" w:pos="851"/>
        </w:tabs>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lastRenderedPageBreak/>
        <w:t xml:space="preserve">4.6. </w:t>
      </w:r>
      <w:r w:rsidR="00AA1852" w:rsidRPr="00315BD6">
        <w:rPr>
          <w:rFonts w:ascii="Times New Roman" w:hAnsi="Times New Roman" w:cs="Times New Roman"/>
          <w:sz w:val="28"/>
          <w:szCs w:val="28"/>
        </w:rPr>
        <w:t xml:space="preserve">РРЦ </w:t>
      </w:r>
      <w:r w:rsidR="006C13B3" w:rsidRPr="00315BD6">
        <w:rPr>
          <w:rFonts w:ascii="Times New Roman" w:hAnsi="Times New Roman" w:cs="Times New Roman"/>
          <w:sz w:val="28"/>
          <w:szCs w:val="28"/>
        </w:rPr>
        <w:t>ведет бухгалтерский учет и отчетность раздельно по основной деятельности и по платным услугам в соответствии с планом финансово-хозяйственной деятельности.</w:t>
      </w:r>
    </w:p>
    <w:p w14:paraId="576613C1" w14:textId="77777777" w:rsidR="006C13B3" w:rsidRPr="00315BD6" w:rsidRDefault="00530DB3" w:rsidP="006C13B3">
      <w:pPr>
        <w:tabs>
          <w:tab w:val="left" w:pos="851"/>
        </w:tabs>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4.7. </w:t>
      </w:r>
      <w:r w:rsidR="006C13B3" w:rsidRPr="00315BD6">
        <w:rPr>
          <w:rFonts w:ascii="Times New Roman" w:hAnsi="Times New Roman" w:cs="Times New Roman"/>
          <w:sz w:val="28"/>
          <w:szCs w:val="28"/>
        </w:rPr>
        <w:t>Средства, полученные от оказания платных услуг, расходуются в соответствии с утвержденным планом финансово-хозяйственной деятельности.</w:t>
      </w:r>
    </w:p>
    <w:p w14:paraId="0210B80C" w14:textId="5F38145F" w:rsidR="00BF24BF" w:rsidRPr="00530DB3" w:rsidRDefault="00530DB3" w:rsidP="00530DB3">
      <w:pPr>
        <w:tabs>
          <w:tab w:val="left" w:pos="851"/>
        </w:tabs>
        <w:spacing w:after="0" w:line="360" w:lineRule="auto"/>
        <w:ind w:firstLine="709"/>
        <w:jc w:val="both"/>
        <w:rPr>
          <w:rFonts w:ascii="Times New Roman" w:hAnsi="Times New Roman" w:cs="Times New Roman"/>
          <w:sz w:val="28"/>
          <w:szCs w:val="28"/>
        </w:rPr>
      </w:pPr>
      <w:r w:rsidRPr="00315BD6">
        <w:rPr>
          <w:rFonts w:ascii="Times New Roman" w:hAnsi="Times New Roman" w:cs="Times New Roman"/>
          <w:sz w:val="28"/>
          <w:szCs w:val="28"/>
        </w:rPr>
        <w:t xml:space="preserve">4.8. </w:t>
      </w:r>
      <w:r w:rsidR="00AA1852" w:rsidRPr="00315BD6">
        <w:rPr>
          <w:rFonts w:ascii="Times New Roman" w:hAnsi="Times New Roman" w:cs="Times New Roman"/>
          <w:sz w:val="28"/>
          <w:szCs w:val="28"/>
        </w:rPr>
        <w:t xml:space="preserve">РРЦ </w:t>
      </w:r>
      <w:r w:rsidRPr="00315BD6">
        <w:rPr>
          <w:rFonts w:ascii="Times New Roman" w:hAnsi="Times New Roman" w:cs="Times New Roman"/>
          <w:sz w:val="28"/>
          <w:szCs w:val="28"/>
        </w:rPr>
        <w:t xml:space="preserve">не </w:t>
      </w:r>
      <w:r w:rsidR="006C13B3" w:rsidRPr="00315BD6">
        <w:rPr>
          <w:rFonts w:ascii="Times New Roman" w:hAnsi="Times New Roman" w:cs="Times New Roman"/>
          <w:sz w:val="28"/>
          <w:szCs w:val="28"/>
        </w:rPr>
        <w:t>допуск</w:t>
      </w:r>
      <w:r w:rsidRPr="00315BD6">
        <w:rPr>
          <w:rFonts w:ascii="Times New Roman" w:hAnsi="Times New Roman" w:cs="Times New Roman"/>
          <w:sz w:val="28"/>
          <w:szCs w:val="28"/>
        </w:rPr>
        <w:t xml:space="preserve">ает </w:t>
      </w:r>
      <w:r w:rsidR="006C13B3" w:rsidRPr="00315BD6">
        <w:rPr>
          <w:rFonts w:ascii="Times New Roman" w:hAnsi="Times New Roman" w:cs="Times New Roman"/>
          <w:sz w:val="28"/>
          <w:szCs w:val="28"/>
        </w:rPr>
        <w:t>возмещение расходов, с</w:t>
      </w:r>
      <w:r w:rsidR="006C13B3" w:rsidRPr="00530DB3">
        <w:rPr>
          <w:rFonts w:ascii="Times New Roman" w:hAnsi="Times New Roman" w:cs="Times New Roman"/>
          <w:sz w:val="28"/>
          <w:szCs w:val="28"/>
        </w:rPr>
        <w:t>вязанных с оказанием платных услуг, за счет средств субсидии на финансовое обеспечение выполнения государственного задания на оказание государственных услуг.</w:t>
      </w:r>
    </w:p>
    <w:sectPr w:rsidR="00BF24BF" w:rsidRPr="00530DB3" w:rsidSect="00B53DA6">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C4211" w14:textId="77777777" w:rsidR="00446D3E" w:rsidRDefault="00446D3E" w:rsidP="007719AE">
      <w:pPr>
        <w:spacing w:after="0" w:line="240" w:lineRule="auto"/>
      </w:pPr>
      <w:r>
        <w:separator/>
      </w:r>
    </w:p>
  </w:endnote>
  <w:endnote w:type="continuationSeparator" w:id="0">
    <w:p w14:paraId="437E2D32" w14:textId="77777777" w:rsidR="00446D3E" w:rsidRDefault="00446D3E" w:rsidP="0077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962210"/>
      <w:docPartObj>
        <w:docPartGallery w:val="Page Numbers (Bottom of Page)"/>
        <w:docPartUnique/>
      </w:docPartObj>
    </w:sdtPr>
    <w:sdtEndPr>
      <w:rPr>
        <w:rFonts w:ascii="Times New Roman" w:hAnsi="Times New Roman" w:cs="Times New Roman"/>
        <w:sz w:val="24"/>
        <w:szCs w:val="24"/>
      </w:rPr>
    </w:sdtEndPr>
    <w:sdtContent>
      <w:p w14:paraId="65644D98" w14:textId="77777777" w:rsidR="007719AE" w:rsidRPr="00795096" w:rsidRDefault="001F72E3">
        <w:pPr>
          <w:pStyle w:val="a7"/>
          <w:jc w:val="center"/>
          <w:rPr>
            <w:rFonts w:ascii="Times New Roman" w:hAnsi="Times New Roman" w:cs="Times New Roman"/>
            <w:sz w:val="24"/>
            <w:szCs w:val="24"/>
          </w:rPr>
        </w:pPr>
        <w:r w:rsidRPr="00795096">
          <w:rPr>
            <w:rFonts w:ascii="Times New Roman" w:hAnsi="Times New Roman" w:cs="Times New Roman"/>
            <w:sz w:val="24"/>
            <w:szCs w:val="24"/>
          </w:rPr>
          <w:fldChar w:fldCharType="begin"/>
        </w:r>
        <w:r w:rsidR="007719AE" w:rsidRPr="00795096">
          <w:rPr>
            <w:rFonts w:ascii="Times New Roman" w:hAnsi="Times New Roman" w:cs="Times New Roman"/>
            <w:sz w:val="24"/>
            <w:szCs w:val="24"/>
          </w:rPr>
          <w:instrText>PAGE   \* MERGEFORMAT</w:instrText>
        </w:r>
        <w:r w:rsidRPr="00795096">
          <w:rPr>
            <w:rFonts w:ascii="Times New Roman" w:hAnsi="Times New Roman" w:cs="Times New Roman"/>
            <w:sz w:val="24"/>
            <w:szCs w:val="24"/>
          </w:rPr>
          <w:fldChar w:fldCharType="separate"/>
        </w:r>
        <w:r w:rsidR="007D1ABE" w:rsidRPr="00795096">
          <w:rPr>
            <w:rFonts w:ascii="Times New Roman" w:hAnsi="Times New Roman" w:cs="Times New Roman"/>
            <w:noProof/>
            <w:sz w:val="24"/>
            <w:szCs w:val="24"/>
          </w:rPr>
          <w:t>9</w:t>
        </w:r>
        <w:r w:rsidRPr="00795096">
          <w:rPr>
            <w:rFonts w:ascii="Times New Roman" w:hAnsi="Times New Roman" w:cs="Times New Roman"/>
            <w:sz w:val="24"/>
            <w:szCs w:val="24"/>
          </w:rPr>
          <w:fldChar w:fldCharType="end"/>
        </w:r>
      </w:p>
    </w:sdtContent>
  </w:sdt>
  <w:p w14:paraId="5401AB37" w14:textId="77777777" w:rsidR="007719AE" w:rsidRDefault="007719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082083"/>
      <w:docPartObj>
        <w:docPartGallery w:val="Page Numbers (Bottom of Page)"/>
        <w:docPartUnique/>
      </w:docPartObj>
    </w:sdtPr>
    <w:sdtEndPr/>
    <w:sdtContent>
      <w:p w14:paraId="5B014E9D" w14:textId="77777777" w:rsidR="007D1ABE" w:rsidRDefault="00900F13">
        <w:pPr>
          <w:pStyle w:val="a7"/>
          <w:jc w:val="center"/>
        </w:pPr>
        <w:r>
          <w:fldChar w:fldCharType="begin"/>
        </w:r>
        <w:r>
          <w:instrText xml:space="preserve"> PAGE   \* MERGEFORMAT </w:instrText>
        </w:r>
        <w:r>
          <w:fldChar w:fldCharType="separate"/>
        </w:r>
        <w:r w:rsidR="007D1ABE">
          <w:rPr>
            <w:noProof/>
          </w:rPr>
          <w:t>1</w:t>
        </w:r>
        <w:r>
          <w:rPr>
            <w:noProof/>
          </w:rPr>
          <w:fldChar w:fldCharType="end"/>
        </w:r>
      </w:p>
    </w:sdtContent>
  </w:sdt>
  <w:p w14:paraId="5C31B453" w14:textId="77777777" w:rsidR="007D1ABE" w:rsidRDefault="007D1A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3869E" w14:textId="77777777" w:rsidR="00446D3E" w:rsidRDefault="00446D3E" w:rsidP="007719AE">
      <w:pPr>
        <w:spacing w:after="0" w:line="240" w:lineRule="auto"/>
      </w:pPr>
      <w:r>
        <w:separator/>
      </w:r>
    </w:p>
  </w:footnote>
  <w:footnote w:type="continuationSeparator" w:id="0">
    <w:p w14:paraId="5396A9E6" w14:textId="77777777" w:rsidR="00446D3E" w:rsidRDefault="00446D3E" w:rsidP="00771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526D5"/>
    <w:multiLevelType w:val="hybridMultilevel"/>
    <w:tmpl w:val="D9D2DE54"/>
    <w:lvl w:ilvl="0" w:tplc="EBAE2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3697093"/>
    <w:multiLevelType w:val="hybridMultilevel"/>
    <w:tmpl w:val="FE64F9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541834"/>
    <w:multiLevelType w:val="hybridMultilevel"/>
    <w:tmpl w:val="8D52F612"/>
    <w:lvl w:ilvl="0" w:tplc="EBAE25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6"/>
    <w:rsid w:val="00014E68"/>
    <w:rsid w:val="000409C8"/>
    <w:rsid w:val="00095C16"/>
    <w:rsid w:val="000B7EFA"/>
    <w:rsid w:val="000F0792"/>
    <w:rsid w:val="00110ADC"/>
    <w:rsid w:val="00120892"/>
    <w:rsid w:val="001243A5"/>
    <w:rsid w:val="001455BA"/>
    <w:rsid w:val="00153E20"/>
    <w:rsid w:val="001E7ACF"/>
    <w:rsid w:val="001F72E3"/>
    <w:rsid w:val="002B1D1A"/>
    <w:rsid w:val="00315BD6"/>
    <w:rsid w:val="0032504A"/>
    <w:rsid w:val="00354736"/>
    <w:rsid w:val="003744F6"/>
    <w:rsid w:val="00443187"/>
    <w:rsid w:val="00446D3E"/>
    <w:rsid w:val="00495AC6"/>
    <w:rsid w:val="004B2B1C"/>
    <w:rsid w:val="004C643E"/>
    <w:rsid w:val="004E09DE"/>
    <w:rsid w:val="004E1434"/>
    <w:rsid w:val="00530DB3"/>
    <w:rsid w:val="00531872"/>
    <w:rsid w:val="00554083"/>
    <w:rsid w:val="00675366"/>
    <w:rsid w:val="006C13B3"/>
    <w:rsid w:val="00717848"/>
    <w:rsid w:val="007719AE"/>
    <w:rsid w:val="00795096"/>
    <w:rsid w:val="007D1153"/>
    <w:rsid w:val="007D1ABE"/>
    <w:rsid w:val="007D2997"/>
    <w:rsid w:val="007E7D21"/>
    <w:rsid w:val="008442C3"/>
    <w:rsid w:val="008E6FDF"/>
    <w:rsid w:val="008F771F"/>
    <w:rsid w:val="00900F13"/>
    <w:rsid w:val="00923834"/>
    <w:rsid w:val="009543E7"/>
    <w:rsid w:val="009F16A5"/>
    <w:rsid w:val="00A379CE"/>
    <w:rsid w:val="00A51583"/>
    <w:rsid w:val="00A57784"/>
    <w:rsid w:val="00A868BD"/>
    <w:rsid w:val="00A87BB6"/>
    <w:rsid w:val="00AA1852"/>
    <w:rsid w:val="00B10417"/>
    <w:rsid w:val="00B30F1B"/>
    <w:rsid w:val="00B53DA6"/>
    <w:rsid w:val="00B929B5"/>
    <w:rsid w:val="00BB17D7"/>
    <w:rsid w:val="00BD72B4"/>
    <w:rsid w:val="00BF24BF"/>
    <w:rsid w:val="00BF4889"/>
    <w:rsid w:val="00CD2617"/>
    <w:rsid w:val="00CE64F0"/>
    <w:rsid w:val="00D64B16"/>
    <w:rsid w:val="00D67DB5"/>
    <w:rsid w:val="00DB203E"/>
    <w:rsid w:val="00DF088D"/>
    <w:rsid w:val="00E23691"/>
    <w:rsid w:val="00E804D4"/>
    <w:rsid w:val="00E97D7B"/>
    <w:rsid w:val="00F346A7"/>
    <w:rsid w:val="00F8138F"/>
    <w:rsid w:val="00FE7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00E6"/>
  <w15:docId w15:val="{87AB9465-A109-4963-AB36-AB2B74C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F72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4E68"/>
    <w:rPr>
      <w:b/>
      <w:bCs/>
    </w:rPr>
  </w:style>
  <w:style w:type="paragraph" w:styleId="a4">
    <w:name w:val="No Spacing"/>
    <w:uiPriority w:val="1"/>
    <w:qFormat/>
    <w:rsid w:val="00014E68"/>
    <w:pPr>
      <w:spacing w:after="0" w:line="240" w:lineRule="auto"/>
    </w:pPr>
  </w:style>
  <w:style w:type="paragraph" w:customStyle="1" w:styleId="ConsPlusNormal">
    <w:name w:val="ConsPlusNormal"/>
    <w:rsid w:val="00B929B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header"/>
    <w:basedOn w:val="a"/>
    <w:link w:val="a6"/>
    <w:uiPriority w:val="99"/>
    <w:unhideWhenUsed/>
    <w:rsid w:val="007719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19AE"/>
  </w:style>
  <w:style w:type="paragraph" w:styleId="a7">
    <w:name w:val="footer"/>
    <w:basedOn w:val="a"/>
    <w:link w:val="a8"/>
    <w:uiPriority w:val="99"/>
    <w:unhideWhenUsed/>
    <w:rsid w:val="007719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19AE"/>
  </w:style>
  <w:style w:type="paragraph" w:styleId="a9">
    <w:name w:val="Balloon Text"/>
    <w:basedOn w:val="a"/>
    <w:link w:val="aa"/>
    <w:uiPriority w:val="99"/>
    <w:semiHidden/>
    <w:unhideWhenUsed/>
    <w:rsid w:val="007719A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719AE"/>
    <w:rPr>
      <w:rFonts w:ascii="Segoe UI" w:hAnsi="Segoe UI" w:cs="Segoe UI"/>
      <w:sz w:val="18"/>
      <w:szCs w:val="18"/>
    </w:rPr>
  </w:style>
  <w:style w:type="paragraph" w:styleId="ab">
    <w:name w:val="List Paragraph"/>
    <w:basedOn w:val="a"/>
    <w:uiPriority w:val="34"/>
    <w:qFormat/>
    <w:rsid w:val="00120892"/>
    <w:pPr>
      <w:ind w:left="720"/>
      <w:contextualSpacing/>
    </w:pPr>
  </w:style>
  <w:style w:type="table" w:styleId="ac">
    <w:name w:val="Table Grid"/>
    <w:basedOn w:val="a1"/>
    <w:uiPriority w:val="59"/>
    <w:rsid w:val="007D1AB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B1D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6769">
      <w:bodyDiv w:val="1"/>
      <w:marLeft w:val="0"/>
      <w:marRight w:val="0"/>
      <w:marTop w:val="0"/>
      <w:marBottom w:val="0"/>
      <w:divBdr>
        <w:top w:val="none" w:sz="0" w:space="0" w:color="auto"/>
        <w:left w:val="none" w:sz="0" w:space="0" w:color="auto"/>
        <w:bottom w:val="none" w:sz="0" w:space="0" w:color="auto"/>
        <w:right w:val="none" w:sz="0" w:space="0" w:color="auto"/>
      </w:divBdr>
    </w:div>
    <w:div w:id="753237074">
      <w:bodyDiv w:val="1"/>
      <w:marLeft w:val="0"/>
      <w:marRight w:val="0"/>
      <w:marTop w:val="0"/>
      <w:marBottom w:val="0"/>
      <w:divBdr>
        <w:top w:val="none" w:sz="0" w:space="0" w:color="auto"/>
        <w:left w:val="none" w:sz="0" w:space="0" w:color="auto"/>
        <w:bottom w:val="none" w:sz="0" w:space="0" w:color="auto"/>
        <w:right w:val="none" w:sz="0" w:space="0" w:color="auto"/>
      </w:divBdr>
    </w:div>
    <w:div w:id="976647694">
      <w:bodyDiv w:val="1"/>
      <w:marLeft w:val="0"/>
      <w:marRight w:val="0"/>
      <w:marTop w:val="0"/>
      <w:marBottom w:val="0"/>
      <w:divBdr>
        <w:top w:val="none" w:sz="0" w:space="0" w:color="auto"/>
        <w:left w:val="none" w:sz="0" w:space="0" w:color="auto"/>
        <w:bottom w:val="none" w:sz="0" w:space="0" w:color="auto"/>
        <w:right w:val="none" w:sz="0" w:space="0" w:color="auto"/>
      </w:divBdr>
    </w:div>
    <w:div w:id="1389911350">
      <w:bodyDiv w:val="1"/>
      <w:marLeft w:val="0"/>
      <w:marRight w:val="0"/>
      <w:marTop w:val="0"/>
      <w:marBottom w:val="0"/>
      <w:divBdr>
        <w:top w:val="none" w:sz="0" w:space="0" w:color="auto"/>
        <w:left w:val="none" w:sz="0" w:space="0" w:color="auto"/>
        <w:bottom w:val="none" w:sz="0" w:space="0" w:color="auto"/>
        <w:right w:val="none" w:sz="0" w:space="0" w:color="auto"/>
      </w:divBdr>
      <w:divsChild>
        <w:div w:id="1483935187">
          <w:marLeft w:val="0"/>
          <w:marRight w:val="0"/>
          <w:marTop w:val="0"/>
          <w:marBottom w:val="0"/>
          <w:divBdr>
            <w:top w:val="none" w:sz="0" w:space="0" w:color="auto"/>
            <w:left w:val="none" w:sz="0" w:space="0" w:color="auto"/>
            <w:bottom w:val="none" w:sz="0" w:space="0" w:color="auto"/>
            <w:right w:val="none" w:sz="0" w:space="0" w:color="auto"/>
          </w:divBdr>
          <w:divsChild>
            <w:div w:id="1354645768">
              <w:marLeft w:val="0"/>
              <w:marRight w:val="0"/>
              <w:marTop w:val="0"/>
              <w:marBottom w:val="0"/>
              <w:divBdr>
                <w:top w:val="none" w:sz="0" w:space="0" w:color="auto"/>
                <w:left w:val="none" w:sz="0" w:space="0" w:color="auto"/>
                <w:bottom w:val="none" w:sz="0" w:space="0" w:color="auto"/>
                <w:right w:val="none" w:sz="0" w:space="0" w:color="auto"/>
              </w:divBdr>
              <w:divsChild>
                <w:div w:id="2087677795">
                  <w:marLeft w:val="0"/>
                  <w:marRight w:val="0"/>
                  <w:marTop w:val="0"/>
                  <w:marBottom w:val="0"/>
                  <w:divBdr>
                    <w:top w:val="none" w:sz="0" w:space="0" w:color="auto"/>
                    <w:left w:val="none" w:sz="0" w:space="0" w:color="auto"/>
                    <w:bottom w:val="none" w:sz="0" w:space="0" w:color="auto"/>
                    <w:right w:val="none" w:sz="0" w:space="0" w:color="auto"/>
                  </w:divBdr>
                  <w:divsChild>
                    <w:div w:id="1084181596">
                      <w:marLeft w:val="3690"/>
                      <w:marRight w:val="0"/>
                      <w:marTop w:val="0"/>
                      <w:marBottom w:val="0"/>
                      <w:divBdr>
                        <w:top w:val="none" w:sz="0" w:space="0" w:color="auto"/>
                        <w:left w:val="none" w:sz="0" w:space="0" w:color="auto"/>
                        <w:bottom w:val="none" w:sz="0" w:space="0" w:color="auto"/>
                        <w:right w:val="none" w:sz="0" w:space="0" w:color="auto"/>
                      </w:divBdr>
                      <w:divsChild>
                        <w:div w:id="261038154">
                          <w:marLeft w:val="0"/>
                          <w:marRight w:val="0"/>
                          <w:marTop w:val="0"/>
                          <w:marBottom w:val="195"/>
                          <w:divBdr>
                            <w:top w:val="none" w:sz="0" w:space="0" w:color="auto"/>
                            <w:left w:val="none" w:sz="0" w:space="0" w:color="auto"/>
                            <w:bottom w:val="none" w:sz="0" w:space="0" w:color="auto"/>
                            <w:right w:val="none" w:sz="0" w:space="0" w:color="auto"/>
                          </w:divBdr>
                          <w:divsChild>
                            <w:div w:id="18414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09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i177MonNWgYydjuINABFyNFN+YM7nFtOHamZ9JdBacU=</DigestValue>
    </Reference>
    <Reference Type="http://www.w3.org/2000/09/xmldsig#Object" URI="#idOfficeObject">
      <DigestMethod Algorithm="urn:ietf:params:xml:ns:cpxmlsec:algorithms:gostr34112012-256"/>
      <DigestValue>KfjAvU4JJvR0RjKTuA68c/tJjw3X3jbDpA1W+cexiFM=</DigestValue>
    </Reference>
    <Reference Type="http://uri.etsi.org/01903#SignedProperties" URI="#idSignedProperties">
      <Transforms>
        <Transform Algorithm="http://www.w3.org/TR/2001/REC-xml-c14n-20010315"/>
      </Transforms>
      <DigestMethod Algorithm="urn:ietf:params:xml:ns:cpxmlsec:algorithms:gostr34112012-256"/>
      <DigestValue>bv9NIo49N/Wgw9ZTY6ANrz1Ao+XkQjDGJuVbnxA65NM=</DigestValue>
    </Reference>
    <Reference Type="http://www.w3.org/2000/09/xmldsig#Object" URI="#idValidSigLnImg">
      <DigestMethod Algorithm="urn:ietf:params:xml:ns:cpxmlsec:algorithms:gostr34112012-256"/>
      <DigestValue>IpcC2jSt3kxcr30rnLgmLu/Y56qMvhig84NwVYNdOqY=</DigestValue>
    </Reference>
    <Reference Type="http://www.w3.org/2000/09/xmldsig#Object" URI="#idInvalidSigLnImg">
      <DigestMethod Algorithm="urn:ietf:params:xml:ns:cpxmlsec:algorithms:gostr34112012-256"/>
      <DigestValue>wOAnhyIHZiLffvvX8SxpuPteXlWr9iYT0poh7dlT+1A=</DigestValue>
    </Reference>
  </SignedInfo>
  <SignatureValue>q7I7be9fewy1qcCMq/h0VgELxT7JhC+FtL/nILiLa/4qJkLQs+OeWJiNAVIeQa95
U41n2XuzaSVHsY1gm4/b/A==</SignatureValue>
  <KeyInfo>
    <X509Data>
      <X509Certificate>MIIJ0DCCCX2gAwIBAgIQXK5IAGGwraZNozIOz0ePUjAKBggqhQMHAQEDAjCCAUEx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dFh+rSCmeUoPwm1hqdY1NpNY8fQ=</DigestValue>
      </Reference>
      <Reference URI="/word/document.xml?ContentType=application/vnd.openxmlformats-officedocument.wordprocessingml.document.main+xml">
        <DigestMethod Algorithm="http://www.w3.org/2000/09/xmldsig#sha1"/>
        <DigestValue>V8ZOpS6qUaXNS0sXl5hX/g3WJFc=</DigestValue>
      </Reference>
      <Reference URI="/word/endnotes.xml?ContentType=application/vnd.openxmlformats-officedocument.wordprocessingml.endnotes+xml">
        <DigestMethod Algorithm="http://www.w3.org/2000/09/xmldsig#sha1"/>
        <DigestValue>ycpIrHxa4UeFn38BaUzjhKTALFA=</DigestValue>
      </Reference>
      <Reference URI="/word/fontTable.xml?ContentType=application/vnd.openxmlformats-officedocument.wordprocessingml.fontTable+xml">
        <DigestMethod Algorithm="http://www.w3.org/2000/09/xmldsig#sha1"/>
        <DigestValue>iu1Fh1hmtGNHLGOmo1iev+Euwz0=</DigestValue>
      </Reference>
      <Reference URI="/word/footer1.xml?ContentType=application/vnd.openxmlformats-officedocument.wordprocessingml.footer+xml">
        <DigestMethod Algorithm="http://www.w3.org/2000/09/xmldsig#sha1"/>
        <DigestValue>L7gGOGK2vQN6zKCMuGeP4wMzQsI=</DigestValue>
      </Reference>
      <Reference URI="/word/footer2.xml?ContentType=application/vnd.openxmlformats-officedocument.wordprocessingml.footer+xml">
        <DigestMethod Algorithm="http://www.w3.org/2000/09/xmldsig#sha1"/>
        <DigestValue>tucXbzW4GhnhnX2e9zhfDob1iFc=</DigestValue>
      </Reference>
      <Reference URI="/word/footnotes.xml?ContentType=application/vnd.openxmlformats-officedocument.wordprocessingml.footnotes+xml">
        <DigestMethod Algorithm="http://www.w3.org/2000/09/xmldsig#sha1"/>
        <DigestValue>TQElp/penh6R8lAMoqVYj9iSWHA=</DigestValue>
      </Reference>
      <Reference URI="/word/media/image1.emf?ContentType=image/x-emf">
        <DigestMethod Algorithm="http://www.w3.org/2000/09/xmldsig#sha1"/>
        <DigestValue>sZg2DT+Uq9E9U0KIyJk6IcVUHdw=</DigestValue>
      </Reference>
      <Reference URI="/word/numbering.xml?ContentType=application/vnd.openxmlformats-officedocument.wordprocessingml.numbering+xml">
        <DigestMethod Algorithm="http://www.w3.org/2000/09/xmldsig#sha1"/>
        <DigestValue>NP2S+mBv3alqWiGvNC1wxIyOlkE=</DigestValue>
      </Reference>
      <Reference URI="/word/settings.xml?ContentType=application/vnd.openxmlformats-officedocument.wordprocessingml.settings+xml">
        <DigestMethod Algorithm="http://www.w3.org/2000/09/xmldsig#sha1"/>
        <DigestValue>jjk2fgfUgZaGxJO9czDmfN/iK84=</DigestValue>
      </Reference>
      <Reference URI="/word/styles.xml?ContentType=application/vnd.openxmlformats-officedocument.wordprocessingml.styles+xml">
        <DigestMethod Algorithm="http://www.w3.org/2000/09/xmldsig#sha1"/>
        <DigestValue>128l7etBqqUfzXKZ0LFZnGMO08M=</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ec5DM7o4N4rFZDnnQJpz5p7c4nw=</DigestValue>
      </Reference>
    </Manifest>
    <SignatureProperties>
      <SignatureProperty Id="idSignatureTime" Target="#idPackageSignature">
        <mdssi:SignatureTime xmlns:mdssi="http://schemas.openxmlformats.org/package/2006/digital-signature">
          <mdssi:Format>YYYY-MM-DDThh:mm:ssTZD</mdssi:Format>
          <mdssi:Value>2023-09-19T05:12:35Z</mdssi:Value>
        </mdssi:SignatureTime>
      </SignatureProperty>
    </SignatureProperties>
  </Object>
  <Object Id="idOfficeObject">
    <SignatureProperties>
      <SignatureProperty Id="idOfficeV1Details" Target="#idPackageSignature">
        <SignatureInfoV1 xmlns="http://schemas.microsoft.com/office/2006/digsig">
          <SetupID>{ED2E477E-E12B-4C3C-87A2-C44B0130C14E}</SetupID>
          <SignatureText>Н.В. Клещева</SignatureText>
          <SignatureImage/>
          <SignatureComments/>
          <WindowsVersion>6.1</WindowsVersion>
          <OfficeVersion>16.0.12026/19</OfficeVersion>
          <ApplicationVersion>16.0.12026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2023-09-19T05:12:35Z</xd:SigningTime>
          <xd:SigningCertificate>
            <xd:Cert>
              <xd:CertDigest>
                <DigestMethod Algorithm="http://www.w3.org/2000/09/xmldsig#sha1"/>
                <DigestValue>Erp47+qgPnjEV1jmINJN3KnwKa4=</DigestValue>
              </xd:CertDigest>
              <xd:IssuerSerial>
                <X509IssuerName>CN="ООО ""Сертум-Про""", O="ООО ""Сертум-Про""", STREET="ул. Малопрудная, стр. 5, офис 715", L=Екатеринбург, S=66 Свердловская область, C=RU, ИНН ЮЛ=6673240328, ОГРН=1116673008539, E=ca@sertum.ru</X509IssuerName>
                <X509SerialNumber>123193895629322420168863149395940970322</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DIwAApBEAACBFTUYAAAEATBkAAJ0AAAAG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</Object>
  <Object Id="idInvalidSigLnImg">AQAAAGwAAAAAAAAAAAAAAP8AAAB/AAAAAAAAAAAAAABDIwAApBEAACBFTUYAAAEA2B4AALAAAAAG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4AGIDfneS4X13OAN+d6ng2l5cUgVhAAAAAP//AAAAAHh1floAAEipOADdHwxgAAAAAPBHQgCcqDgAUPN5dQAAAAAAAENoYXJVcHBlclcAqDgAgAGcdg5cl3bgW5d25Kg4AGQBAAAAAAAAb1HCdm9RwnYAAAAAAAgAAAACAAAAAAAACKk4AARZwnYAAAAAAAAAAD6qOAAJAAAALKo4AAkAAAAAAAAAAAAAACyqOABAqTgA1tnBdgAAAAAAAgAAAAA4AAkAAAAsqjgACQAAADwCw3YAAAAAAAAAACyqOAAJAAAAAAAAAGypOADPHsF2AAAAAAACAAAsqjgACQAAAGR2AAgAAAAAJQAAAAwAAAABAAAAGAAAAAwAAAD/AAAAEgAAAAwAAAABAAAAHgAAABgAAAAiAAAABAAAALYAAAARAAAAJQAAAAwAAAABAAAAVAAAANwAAAAjAAAABAAAALQAAAAQAAAAAQAAAKsKDUJyHA1C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SAKD4///yAQAAAAAAAPw7ywSA+P//CABYfvv2//8AAAAAAAAAAOA7ywSA+P////8AAAAAZV0I7jgA1CtlXUgCl3bMDZd2+BiXdqDuOABZAX53Au84AMsCAAAAAJZ2zA2XdpsBfnfxptpeAO84AAAAAAAA7zgAIabaXsjuOACY7zgAAACWdgAAlnZc7jgA6AAAAOgAlnYAAAAANO44AG9RwnZvUcJ2zR6CdwAIAAAAAgAAAAAAAKDuOAAEWcJ2AAAAAAAAAADS7zgABwAAAMTvOAAHAAAAAAAAAAAAAADE7zgA2O44ANbZwXYAAAAAAAIAAAAAOAAHAAAAxO84AAcAAAA8AsN2AAAAAAAAAADE7zgABwAAAAAAAAAE7zgAzx7BdgAAAAAAAgAAxO84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4AGdDRzwAAAAAcLY4ACC2OADIAlBgfUd+d6S6OABmZOpfkKLRAvi6OACgDwAA/M/sX99PRzyQGSAQAdPsXwAAAAAAAAAAC0NHPAIAAACQtjgAgAGcdg5cl3bgW5d2kLY4AGQBAAAAAAAAb1HCdm9RwnYDAAAAAAgAAAACAAAAAAAAtLY4AARZwnYAAAAAAAAAAOS3OAAGAAAA2Lc4AAYAAAAAAAAAAAAAANi3OADstjgA1tnBdgAAAAAAAgAAAAA4AAYAAADYtzgABgAAADwCw3YAAAAAAAAAANi3OAAGAAAAAAAAABi3OADPHsF2AAAAAAACAADYtzgABgAAAGR2AAgAAAAAJQAAAAwAAAADAAAAGAAAAAwAAAAAAAAAEgAAAAwAAAABAAAAFgAAAAwAAAAIAAAAVAAAAFQAAAAKAAAAJwAAAB4AAABKAAAAAQAAAKsKDUJyHA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4AAABcAAAAAQAAAKsKDUJyHA1CCgAAAFAAAAAMAAAATAAAAAAAAAAAAAAAAAAAAP//////////ZAAAAB0ELgASBC4AIAAaBDsENQRJBDUEMgQwBAgAAAADAAAABwAAAAMAAAADAAAABgAAAAYAAAAGAAAACQ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29</TotalTime>
  <Pages>9</Pages>
  <Words>1967</Words>
  <Characters>11214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Могильникова</dc:creator>
  <cp:lastModifiedBy>user4978</cp:lastModifiedBy>
  <cp:revision>8</cp:revision>
  <cp:lastPrinted>2019-08-22T07:45:00Z</cp:lastPrinted>
  <dcterms:created xsi:type="dcterms:W3CDTF">2023-06-20T16:56:00Z</dcterms:created>
  <dcterms:modified xsi:type="dcterms:W3CDTF">2023-09-19T05:12:00Z</dcterms:modified>
</cp:coreProperties>
</file>