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FE" w:rsidRPr="00CC60DF" w:rsidRDefault="00F032FE" w:rsidP="00F032FE">
      <w:pPr>
        <w:jc w:val="center"/>
        <w:rPr>
          <w:sz w:val="28"/>
          <w:szCs w:val="28"/>
        </w:rPr>
      </w:pPr>
    </w:p>
    <w:p w:rsidR="00FF1BCB" w:rsidRDefault="00F032FE" w:rsidP="00F032FE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3706AB" w:rsidRDefault="00281D4B" w:rsidP="00F032FE">
      <w:pPr>
        <w:jc w:val="center"/>
        <w:rPr>
          <w:b/>
          <w:i/>
          <w:sz w:val="28"/>
          <w:szCs w:val="28"/>
          <w:shd w:val="clear" w:color="auto" w:fill="F9F9F9"/>
        </w:rPr>
      </w:pPr>
      <w:r>
        <w:rPr>
          <w:b/>
          <w:i/>
          <w:sz w:val="28"/>
          <w:szCs w:val="28"/>
          <w:lang w:val="en-US"/>
        </w:rPr>
        <w:t>V</w:t>
      </w:r>
      <w:r w:rsidR="00F032FE">
        <w:rPr>
          <w:b/>
          <w:i/>
          <w:sz w:val="28"/>
          <w:szCs w:val="28"/>
        </w:rPr>
        <w:t xml:space="preserve"> Открытого</w:t>
      </w:r>
      <w:r w:rsidR="00F032FE" w:rsidRPr="00C62FE8">
        <w:rPr>
          <w:b/>
          <w:i/>
          <w:sz w:val="28"/>
          <w:szCs w:val="28"/>
        </w:rPr>
        <w:t xml:space="preserve"> об</w:t>
      </w:r>
      <w:r w:rsidR="00F032FE">
        <w:rPr>
          <w:b/>
          <w:i/>
          <w:sz w:val="28"/>
          <w:szCs w:val="28"/>
        </w:rPr>
        <w:t>ластного</w:t>
      </w:r>
      <w:r w:rsidR="00F032FE" w:rsidRPr="00C62FE8">
        <w:rPr>
          <w:b/>
          <w:i/>
          <w:sz w:val="28"/>
          <w:szCs w:val="28"/>
        </w:rPr>
        <w:t xml:space="preserve"> конкурс</w:t>
      </w:r>
      <w:r w:rsidR="00F032FE">
        <w:rPr>
          <w:b/>
          <w:i/>
          <w:sz w:val="28"/>
          <w:szCs w:val="28"/>
        </w:rPr>
        <w:t>а</w:t>
      </w:r>
      <w:r w:rsidR="00F032FE" w:rsidRPr="00C62FE8">
        <w:rPr>
          <w:b/>
          <w:i/>
          <w:sz w:val="28"/>
          <w:szCs w:val="28"/>
        </w:rPr>
        <w:t xml:space="preserve"> </w:t>
      </w:r>
      <w:r w:rsidR="003706AB">
        <w:rPr>
          <w:b/>
          <w:i/>
          <w:sz w:val="28"/>
          <w:szCs w:val="28"/>
        </w:rPr>
        <w:t>изобразительного творчества</w:t>
      </w:r>
      <w:r w:rsidR="003706AB">
        <w:rPr>
          <w:b/>
          <w:i/>
          <w:sz w:val="28"/>
          <w:szCs w:val="28"/>
          <w:shd w:val="clear" w:color="auto" w:fill="F9F9F9"/>
        </w:rPr>
        <w:t xml:space="preserve"> </w:t>
      </w:r>
    </w:p>
    <w:p w:rsidR="00F032FE" w:rsidRDefault="00F032FE" w:rsidP="00F032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«ЗВУКИ В КРАСКАХ</w:t>
      </w:r>
      <w:r w:rsidR="004E20A5">
        <w:rPr>
          <w:b/>
          <w:i/>
          <w:sz w:val="28"/>
          <w:szCs w:val="28"/>
        </w:rPr>
        <w:t>. Музыка России</w:t>
      </w:r>
      <w:r>
        <w:rPr>
          <w:b/>
          <w:i/>
          <w:sz w:val="28"/>
          <w:szCs w:val="28"/>
        </w:rPr>
        <w:t>»</w:t>
      </w:r>
    </w:p>
    <w:p w:rsidR="00F032FE" w:rsidRPr="00CC60DF" w:rsidRDefault="00F032FE" w:rsidP="00F03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11.01. – </w:t>
      </w:r>
      <w:r w:rsidRPr="00CC60D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C60DF">
        <w:rPr>
          <w:sz w:val="28"/>
          <w:szCs w:val="28"/>
        </w:rPr>
        <w:t>.04.20</w:t>
      </w:r>
      <w:r w:rsidR="003434D5">
        <w:rPr>
          <w:sz w:val="28"/>
          <w:szCs w:val="28"/>
        </w:rPr>
        <w:t>24</w:t>
      </w:r>
      <w:r w:rsidRPr="00CC60DF">
        <w:rPr>
          <w:sz w:val="28"/>
          <w:szCs w:val="28"/>
        </w:rPr>
        <w:t xml:space="preserve"> г.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Министерство культуры Свердловской области;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>УК СО «</w:t>
      </w:r>
      <w:r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C60DF">
        <w:rPr>
          <w:sz w:val="28"/>
          <w:szCs w:val="28"/>
        </w:rPr>
        <w:t>».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2.Организатор конкурса</w:t>
      </w:r>
      <w:r>
        <w:rPr>
          <w:b/>
          <w:sz w:val="28"/>
          <w:szCs w:val="28"/>
        </w:rPr>
        <w:t>.</w:t>
      </w:r>
      <w:r w:rsidRPr="00CC60DF">
        <w:rPr>
          <w:sz w:val="28"/>
          <w:szCs w:val="28"/>
        </w:rPr>
        <w:t xml:space="preserve"> </w:t>
      </w:r>
      <w:r w:rsidRPr="00C62FE8">
        <w:rPr>
          <w:sz w:val="28"/>
          <w:szCs w:val="28"/>
        </w:rPr>
        <w:t>Муниципальное бюджетное учреждение дополнительного образования «Туринская Детская школа искусств».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Pr="00CC60DF">
        <w:rPr>
          <w:sz w:val="28"/>
          <w:szCs w:val="28"/>
        </w:rPr>
        <w:t xml:space="preserve"> (в т.ч. адрес места проведения).</w:t>
      </w:r>
    </w:p>
    <w:p w:rsidR="00F032FE" w:rsidRDefault="00F032FE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1</w:t>
      </w:r>
      <w:r w:rsidR="00281D4B">
        <w:rPr>
          <w:sz w:val="28"/>
          <w:szCs w:val="28"/>
        </w:rPr>
        <w:t>1 января по 30 апреля 202</w:t>
      </w:r>
      <w:r w:rsidR="00494260">
        <w:rPr>
          <w:sz w:val="28"/>
          <w:szCs w:val="28"/>
        </w:rPr>
        <w:t>4</w:t>
      </w:r>
      <w:r>
        <w:rPr>
          <w:sz w:val="28"/>
          <w:szCs w:val="28"/>
        </w:rPr>
        <w:t xml:space="preserve"> г. в г. Туринске, ул. Спорта, д.21. </w:t>
      </w:r>
    </w:p>
    <w:p w:rsidR="00F032FE" w:rsidRDefault="00F032FE" w:rsidP="00F032FE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4. Цель и задачи конкурсного мероприятия.</w:t>
      </w:r>
    </w:p>
    <w:p w:rsidR="00F032FE" w:rsidRPr="0021690C" w:rsidRDefault="00F032FE" w:rsidP="00F032FE">
      <w:pPr>
        <w:jc w:val="both"/>
        <w:rPr>
          <w:sz w:val="28"/>
          <w:szCs w:val="28"/>
        </w:rPr>
      </w:pPr>
      <w:r w:rsidRPr="0021690C">
        <w:rPr>
          <w:sz w:val="28"/>
          <w:szCs w:val="28"/>
        </w:rPr>
        <w:t xml:space="preserve">Цель: формирование творческого пространства для развития умений видеть и чувствовать взаимосвязи изобразительного искусства и музыки, взаимодействие звука и цвета. </w:t>
      </w:r>
    </w:p>
    <w:p w:rsidR="00F032FE" w:rsidRPr="0021690C" w:rsidRDefault="00F032FE" w:rsidP="00F032FE">
      <w:pPr>
        <w:jc w:val="both"/>
        <w:rPr>
          <w:sz w:val="28"/>
          <w:szCs w:val="28"/>
        </w:rPr>
      </w:pPr>
      <w:r w:rsidRPr="0021690C">
        <w:rPr>
          <w:sz w:val="28"/>
          <w:szCs w:val="28"/>
        </w:rPr>
        <w:t>Задачи: активизация и развитие художественных способностей детей; формирование у юных художников восприятия музыкальных произведений, умения устанавливать взаимосвязи изобразительного искусства и музыки; развитие интереса к музыкальному искусству через изобразительную деятельность; содействие развитию творческого потенциала, поддержка одаренных детей</w:t>
      </w:r>
      <w:r w:rsidR="00901F01" w:rsidRPr="0021690C">
        <w:rPr>
          <w:sz w:val="28"/>
          <w:szCs w:val="28"/>
        </w:rPr>
        <w:t xml:space="preserve"> и педагогов-художников</w:t>
      </w:r>
      <w:r w:rsidRPr="0021690C">
        <w:rPr>
          <w:sz w:val="28"/>
          <w:szCs w:val="28"/>
        </w:rPr>
        <w:t>.</w:t>
      </w:r>
    </w:p>
    <w:p w:rsidR="00350685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 xml:space="preserve">: </w:t>
      </w:r>
    </w:p>
    <w:p w:rsidR="00F032FE" w:rsidRDefault="00F032FE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F0058">
        <w:rPr>
          <w:sz w:val="28"/>
          <w:szCs w:val="28"/>
        </w:rPr>
        <w:t xml:space="preserve">1.  Конкурс проходит в </w:t>
      </w:r>
      <w:r>
        <w:rPr>
          <w:sz w:val="28"/>
          <w:szCs w:val="28"/>
        </w:rPr>
        <w:t>два этапа с 11</w:t>
      </w:r>
      <w:r w:rsidRPr="000F0058">
        <w:rPr>
          <w:sz w:val="28"/>
          <w:szCs w:val="28"/>
        </w:rPr>
        <w:t xml:space="preserve"> </w:t>
      </w:r>
      <w:r w:rsidR="00281D4B">
        <w:rPr>
          <w:sz w:val="28"/>
          <w:szCs w:val="28"/>
        </w:rPr>
        <w:t>января по 30 апреля 202</w:t>
      </w:r>
      <w:r w:rsidR="00494260">
        <w:rPr>
          <w:sz w:val="28"/>
          <w:szCs w:val="28"/>
        </w:rPr>
        <w:t xml:space="preserve">4 г. Формат конкурса </w:t>
      </w:r>
      <w:r>
        <w:rPr>
          <w:sz w:val="28"/>
          <w:szCs w:val="28"/>
        </w:rPr>
        <w:t>очный</w:t>
      </w:r>
      <w:r w:rsidRPr="000F0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32FE" w:rsidRDefault="00F032FE" w:rsidP="00F032F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F7FD6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дис</w:t>
      </w:r>
      <w:r w:rsidR="00916541">
        <w:rPr>
          <w:sz w:val="28"/>
          <w:szCs w:val="28"/>
        </w:rPr>
        <w:t xml:space="preserve">танционный, с </w:t>
      </w:r>
      <w:r w:rsidR="00236BAF">
        <w:rPr>
          <w:color w:val="FF0000"/>
          <w:sz w:val="28"/>
          <w:szCs w:val="28"/>
        </w:rPr>
        <w:t>11.01. по 22</w:t>
      </w:r>
      <w:r w:rsidR="00916541" w:rsidRPr="00916541">
        <w:rPr>
          <w:color w:val="FF0000"/>
          <w:sz w:val="28"/>
          <w:szCs w:val="28"/>
        </w:rPr>
        <w:t>.03</w:t>
      </w:r>
      <w:r w:rsidR="00281D4B">
        <w:rPr>
          <w:color w:val="FF0000"/>
          <w:sz w:val="28"/>
          <w:szCs w:val="28"/>
        </w:rPr>
        <w:t>.202</w:t>
      </w:r>
      <w:r w:rsidR="00494260">
        <w:rPr>
          <w:color w:val="FF0000"/>
          <w:sz w:val="28"/>
          <w:szCs w:val="28"/>
        </w:rPr>
        <w:t>4</w:t>
      </w:r>
      <w:r w:rsidRPr="00916541">
        <w:rPr>
          <w:color w:val="FF0000"/>
          <w:sz w:val="28"/>
          <w:szCs w:val="28"/>
        </w:rPr>
        <w:t>г.</w:t>
      </w:r>
      <w:r>
        <w:rPr>
          <w:sz w:val="28"/>
          <w:szCs w:val="28"/>
        </w:rPr>
        <w:t xml:space="preserve"> прием заявок и фото (скан)</w:t>
      </w:r>
      <w:r w:rsidRPr="00C6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на эл. почту: </w:t>
      </w:r>
      <w:hyperlink r:id="rId6" w:history="1">
        <w:r>
          <w:rPr>
            <w:rStyle w:val="a4"/>
            <w:sz w:val="28"/>
          </w:rPr>
          <w:t>DSHI.TUR@yandex.ru</w:t>
        </w:r>
      </w:hyperlink>
      <w:r>
        <w:rPr>
          <w:sz w:val="28"/>
          <w:szCs w:val="28"/>
        </w:rPr>
        <w:t xml:space="preserve">, оформление галереи конкурса на официальном сайте ДШИ </w:t>
      </w:r>
      <w:hyperlink r:id="rId7" w:history="1">
        <w:r>
          <w:rPr>
            <w:rStyle w:val="a4"/>
            <w:sz w:val="28"/>
          </w:rPr>
          <w:t>http://tdshi.ekb.muzkult.ru/</w:t>
        </w:r>
      </w:hyperlink>
      <w:r w:rsidR="00916541">
        <w:rPr>
          <w:sz w:val="28"/>
          <w:szCs w:val="28"/>
        </w:rPr>
        <w:t xml:space="preserve">, с </w:t>
      </w:r>
      <w:r w:rsidR="00236BAF">
        <w:rPr>
          <w:color w:val="FF0000"/>
          <w:sz w:val="28"/>
          <w:szCs w:val="28"/>
        </w:rPr>
        <w:t>23</w:t>
      </w:r>
      <w:r w:rsidR="00916541" w:rsidRPr="00916541">
        <w:rPr>
          <w:color w:val="FF0000"/>
          <w:sz w:val="28"/>
          <w:szCs w:val="28"/>
        </w:rPr>
        <w:t>.03. по 31</w:t>
      </w:r>
      <w:r w:rsidR="00281D4B">
        <w:rPr>
          <w:color w:val="FF0000"/>
          <w:sz w:val="28"/>
          <w:szCs w:val="28"/>
        </w:rPr>
        <w:t>.03.202</w:t>
      </w:r>
      <w:r w:rsidR="00494260">
        <w:rPr>
          <w:color w:val="FF0000"/>
          <w:sz w:val="28"/>
          <w:szCs w:val="28"/>
        </w:rPr>
        <w:t>4</w:t>
      </w:r>
      <w:r w:rsidRPr="00916541">
        <w:rPr>
          <w:color w:val="FF0000"/>
          <w:sz w:val="28"/>
          <w:szCs w:val="28"/>
        </w:rPr>
        <w:t>г.</w:t>
      </w:r>
      <w:r w:rsidR="005D26A5">
        <w:rPr>
          <w:sz w:val="28"/>
          <w:szCs w:val="28"/>
        </w:rPr>
        <w:t xml:space="preserve"> – отбор работ для </w:t>
      </w:r>
      <w:r>
        <w:rPr>
          <w:sz w:val="28"/>
          <w:szCs w:val="28"/>
        </w:rPr>
        <w:t>очного участия;</w:t>
      </w:r>
    </w:p>
    <w:p w:rsidR="00E07107" w:rsidRDefault="00F032FE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477E07">
        <w:rPr>
          <w:sz w:val="28"/>
          <w:szCs w:val="28"/>
        </w:rPr>
        <w:t xml:space="preserve"> </w:t>
      </w:r>
      <w:proofErr w:type="gramStart"/>
      <w:r w:rsidR="00477E07">
        <w:rPr>
          <w:sz w:val="28"/>
          <w:szCs w:val="28"/>
        </w:rPr>
        <w:t>этап  -</w:t>
      </w:r>
      <w:proofErr w:type="gramEnd"/>
      <w:r w:rsidR="00477E07">
        <w:rPr>
          <w:sz w:val="28"/>
          <w:szCs w:val="28"/>
        </w:rPr>
        <w:t xml:space="preserve"> </w:t>
      </w:r>
      <w:r w:rsidR="00916541">
        <w:rPr>
          <w:sz w:val="28"/>
          <w:szCs w:val="28"/>
        </w:rPr>
        <w:t xml:space="preserve">очный, с </w:t>
      </w:r>
      <w:r w:rsidR="00E07107">
        <w:rPr>
          <w:color w:val="FF0000"/>
          <w:sz w:val="28"/>
          <w:szCs w:val="28"/>
        </w:rPr>
        <w:t>01.04.</w:t>
      </w:r>
      <w:r w:rsidR="00281D4B">
        <w:rPr>
          <w:color w:val="FF0000"/>
          <w:sz w:val="28"/>
          <w:szCs w:val="28"/>
        </w:rPr>
        <w:t xml:space="preserve">  по 15.04. 202</w:t>
      </w:r>
      <w:r w:rsidR="00494260">
        <w:rPr>
          <w:color w:val="FF0000"/>
          <w:sz w:val="28"/>
          <w:szCs w:val="28"/>
        </w:rPr>
        <w:t>4</w:t>
      </w:r>
      <w:r w:rsidRPr="00916541">
        <w:rPr>
          <w:color w:val="FF0000"/>
          <w:sz w:val="28"/>
          <w:szCs w:val="28"/>
        </w:rPr>
        <w:t>г</w:t>
      </w:r>
      <w:r>
        <w:rPr>
          <w:sz w:val="28"/>
          <w:szCs w:val="28"/>
        </w:rPr>
        <w:t xml:space="preserve">., сбор работ победителей в первом этапе </w:t>
      </w:r>
      <w:r w:rsidR="0021690C">
        <w:rPr>
          <w:sz w:val="28"/>
          <w:szCs w:val="28"/>
        </w:rPr>
        <w:t xml:space="preserve">почтой России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адресу:  623900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Свердл</w:t>
      </w:r>
      <w:proofErr w:type="spellEnd"/>
      <w:r>
        <w:rPr>
          <w:sz w:val="28"/>
          <w:szCs w:val="28"/>
        </w:rPr>
        <w:t>. обл., г. Туринск, ул. Спорта</w:t>
      </w:r>
      <w:r w:rsidR="00916541">
        <w:rPr>
          <w:sz w:val="28"/>
          <w:szCs w:val="28"/>
        </w:rPr>
        <w:t xml:space="preserve">, д.21., МБУДО «Туринская  ДШИ» или </w:t>
      </w:r>
      <w:r w:rsidR="00916541" w:rsidRPr="00916541">
        <w:rPr>
          <w:color w:val="FF0000"/>
          <w:sz w:val="28"/>
          <w:szCs w:val="28"/>
        </w:rPr>
        <w:t>СДЭК</w:t>
      </w:r>
      <w:r w:rsidR="00916541">
        <w:rPr>
          <w:color w:val="FF0000"/>
          <w:sz w:val="28"/>
          <w:szCs w:val="28"/>
        </w:rPr>
        <w:t xml:space="preserve"> </w:t>
      </w:r>
      <w:r w:rsidR="00916541" w:rsidRPr="00916541">
        <w:rPr>
          <w:color w:val="FF0000"/>
          <w:sz w:val="28"/>
          <w:szCs w:val="28"/>
        </w:rPr>
        <w:t>(</w:t>
      </w:r>
      <w:proofErr w:type="spellStart"/>
      <w:r w:rsidR="00916541" w:rsidRPr="00916541">
        <w:rPr>
          <w:color w:val="FF0000"/>
          <w:sz w:val="28"/>
          <w:szCs w:val="28"/>
        </w:rPr>
        <w:t>Свердл.обл</w:t>
      </w:r>
      <w:proofErr w:type="spellEnd"/>
      <w:r w:rsidR="00916541" w:rsidRPr="00916541">
        <w:rPr>
          <w:color w:val="FF0000"/>
          <w:sz w:val="28"/>
          <w:szCs w:val="28"/>
        </w:rPr>
        <w:t>., г.</w:t>
      </w:r>
      <w:r w:rsidR="00916541">
        <w:rPr>
          <w:color w:val="FF0000"/>
          <w:sz w:val="28"/>
          <w:szCs w:val="28"/>
        </w:rPr>
        <w:t xml:space="preserve"> </w:t>
      </w:r>
      <w:r w:rsidR="00916541" w:rsidRPr="00916541">
        <w:rPr>
          <w:color w:val="FF0000"/>
          <w:sz w:val="28"/>
          <w:szCs w:val="28"/>
        </w:rPr>
        <w:t>Туринск, ул. Спорта, д.34, пом. 21., получатель Чернышева Юлия Владимировна, 89122446494)</w:t>
      </w:r>
      <w:r w:rsidR="00E0710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7107" w:rsidRDefault="00281D4B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С 16.04 по 19.04.202</w:t>
      </w:r>
      <w:r w:rsidR="00494260">
        <w:rPr>
          <w:sz w:val="28"/>
          <w:szCs w:val="28"/>
        </w:rPr>
        <w:t>4</w:t>
      </w:r>
      <w:r w:rsidR="00916541">
        <w:rPr>
          <w:sz w:val="28"/>
          <w:szCs w:val="28"/>
        </w:rPr>
        <w:t xml:space="preserve"> </w:t>
      </w:r>
      <w:r w:rsidR="00F032FE">
        <w:rPr>
          <w:sz w:val="28"/>
          <w:szCs w:val="28"/>
        </w:rPr>
        <w:t>г. – работа жюри</w:t>
      </w:r>
      <w:r w:rsidR="00FC207C">
        <w:rPr>
          <w:sz w:val="28"/>
          <w:szCs w:val="28"/>
        </w:rPr>
        <w:t xml:space="preserve"> очного этапа</w:t>
      </w:r>
      <w:r w:rsidR="00F032FE">
        <w:rPr>
          <w:sz w:val="28"/>
          <w:szCs w:val="28"/>
        </w:rPr>
        <w:t xml:space="preserve">. </w:t>
      </w:r>
    </w:p>
    <w:p w:rsidR="00F032FE" w:rsidRPr="000F0058" w:rsidRDefault="00351D52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1D4B">
        <w:rPr>
          <w:sz w:val="28"/>
          <w:szCs w:val="28"/>
        </w:rPr>
        <w:t>22.04 по 30.04.202</w:t>
      </w:r>
      <w:r w:rsidR="00494260">
        <w:rPr>
          <w:sz w:val="28"/>
          <w:szCs w:val="28"/>
        </w:rPr>
        <w:t>4</w:t>
      </w:r>
      <w:r w:rsidR="00F032FE">
        <w:rPr>
          <w:sz w:val="28"/>
          <w:szCs w:val="28"/>
        </w:rPr>
        <w:t xml:space="preserve"> г. – оформление и рассылка электронных наградных материалов.</w:t>
      </w:r>
    </w:p>
    <w:p w:rsidR="00F032FE" w:rsidRPr="000F0058" w:rsidRDefault="00F032FE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F0058">
        <w:rPr>
          <w:sz w:val="28"/>
          <w:szCs w:val="28"/>
        </w:rPr>
        <w:t xml:space="preserve">2. Положение о Конкурсе публикуется на официальном сайте </w:t>
      </w:r>
      <w:hyperlink r:id="rId8" w:history="1">
        <w:r>
          <w:rPr>
            <w:rStyle w:val="a4"/>
            <w:sz w:val="28"/>
          </w:rPr>
          <w:t>http://tdshi.ekb.muzkult.ru/</w:t>
        </w:r>
      </w:hyperlink>
      <w:r>
        <w:t xml:space="preserve">  </w:t>
      </w:r>
      <w:r w:rsidRPr="000F0058">
        <w:rPr>
          <w:sz w:val="28"/>
          <w:szCs w:val="28"/>
        </w:rPr>
        <w:t>и рассылается по ОУ города и области.</w:t>
      </w:r>
    </w:p>
    <w:p w:rsidR="00F032FE" w:rsidRPr="000F0058" w:rsidRDefault="00F032FE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F0058">
        <w:rPr>
          <w:sz w:val="28"/>
          <w:szCs w:val="28"/>
        </w:rPr>
        <w:t xml:space="preserve">3.  Заявка, скан платежного документа и конкурсные работы  принимаются на электронную почту Школы </w:t>
      </w:r>
      <w:hyperlink r:id="rId9" w:history="1">
        <w:r>
          <w:rPr>
            <w:rStyle w:val="a4"/>
            <w:sz w:val="28"/>
          </w:rPr>
          <w:t>DSHI.TUR@yandex.ru</w:t>
        </w:r>
      </w:hyperlink>
      <w:r>
        <w:t xml:space="preserve">  </w:t>
      </w:r>
      <w:r w:rsidR="00916541">
        <w:rPr>
          <w:sz w:val="28"/>
          <w:szCs w:val="28"/>
        </w:rPr>
        <w:t>с 11</w:t>
      </w:r>
      <w:r>
        <w:rPr>
          <w:sz w:val="28"/>
          <w:szCs w:val="28"/>
        </w:rPr>
        <w:t xml:space="preserve"> </w:t>
      </w:r>
      <w:r w:rsidR="00E07107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</w:t>
      </w:r>
      <w:r w:rsidR="00E07107">
        <w:rPr>
          <w:sz w:val="28"/>
          <w:szCs w:val="28"/>
        </w:rPr>
        <w:t xml:space="preserve"> 15 </w:t>
      </w:r>
      <w:r w:rsidR="00281D4B">
        <w:rPr>
          <w:sz w:val="28"/>
          <w:szCs w:val="28"/>
        </w:rPr>
        <w:t>марта 202</w:t>
      </w:r>
      <w:r w:rsidR="00494260">
        <w:rPr>
          <w:sz w:val="28"/>
          <w:szCs w:val="28"/>
        </w:rPr>
        <w:t>4</w:t>
      </w:r>
      <w:r w:rsidRPr="000F0058">
        <w:rPr>
          <w:sz w:val="28"/>
          <w:szCs w:val="28"/>
        </w:rPr>
        <w:t xml:space="preserve"> </w:t>
      </w:r>
      <w:r w:rsidRPr="000F0058">
        <w:rPr>
          <w:sz w:val="28"/>
          <w:szCs w:val="28"/>
        </w:rPr>
        <w:lastRenderedPageBreak/>
        <w:t>г.; от учреждения составляется одна общая заявка (Приложение I); заявки, присланные позднее указанного срока, к рассмотрению не принимаются.</w:t>
      </w:r>
    </w:p>
    <w:p w:rsidR="00F032FE" w:rsidRPr="00CC60DF" w:rsidRDefault="00E07107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F032FE" w:rsidRPr="000F0058">
        <w:rPr>
          <w:sz w:val="28"/>
          <w:szCs w:val="28"/>
        </w:rPr>
        <w:t xml:space="preserve">. Сведения об итогах Конкурса и галерея конкурсных работ публикуются на официальном сайте </w:t>
      </w:r>
      <w:hyperlink r:id="rId10" w:history="1">
        <w:r w:rsidR="00F032FE">
          <w:rPr>
            <w:rStyle w:val="a4"/>
            <w:sz w:val="28"/>
          </w:rPr>
          <w:t>http://tdshi.ekb.muzkult.ru/</w:t>
        </w:r>
      </w:hyperlink>
      <w:r w:rsidR="00D05900">
        <w:t xml:space="preserve"> </w:t>
      </w:r>
      <w:r w:rsidR="00D05900" w:rsidRPr="00D05900">
        <w:rPr>
          <w:sz w:val="28"/>
        </w:rPr>
        <w:t xml:space="preserve">и на официальной странице в </w:t>
      </w:r>
      <w:proofErr w:type="spellStart"/>
      <w:r w:rsidR="00D05900" w:rsidRPr="00D05900">
        <w:rPr>
          <w:sz w:val="28"/>
        </w:rPr>
        <w:t>Вконтакте</w:t>
      </w:r>
      <w:proofErr w:type="spellEnd"/>
      <w:r w:rsidR="00D05900">
        <w:rPr>
          <w:sz w:val="28"/>
        </w:rPr>
        <w:t xml:space="preserve">  </w:t>
      </w:r>
      <w:hyperlink r:id="rId11" w:history="1">
        <w:r w:rsidR="00D05900" w:rsidRPr="002E61AD">
          <w:rPr>
            <w:rStyle w:val="a4"/>
            <w:sz w:val="28"/>
          </w:rPr>
          <w:t>https://vk.com/club160789443</w:t>
        </w:r>
      </w:hyperlink>
      <w:r w:rsidR="00D05900">
        <w:rPr>
          <w:sz w:val="28"/>
        </w:rPr>
        <w:t xml:space="preserve"> .</w:t>
      </w:r>
    </w:p>
    <w:p w:rsidR="003706AB" w:rsidRDefault="00F032FE" w:rsidP="003706AB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6. Участники и возрастные категории </w:t>
      </w:r>
      <w:r w:rsidR="003706AB">
        <w:rPr>
          <w:sz w:val="28"/>
          <w:szCs w:val="28"/>
        </w:rPr>
        <w:t>(целевая группа участников по возрастам).</w:t>
      </w:r>
    </w:p>
    <w:p w:rsidR="003706AB" w:rsidRDefault="003706AB" w:rsidP="00370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принимают участие обучающиеся ДХШ и ДШИ, художественных студий, центров развития детского творчества</w:t>
      </w:r>
      <w:r w:rsidR="00901F01">
        <w:rPr>
          <w:sz w:val="28"/>
          <w:szCs w:val="28"/>
        </w:rPr>
        <w:t xml:space="preserve"> и педагоги-художники</w:t>
      </w:r>
      <w:r>
        <w:rPr>
          <w:sz w:val="28"/>
          <w:szCs w:val="28"/>
        </w:rPr>
        <w:t>.</w:t>
      </w:r>
    </w:p>
    <w:p w:rsidR="003706AB" w:rsidRDefault="003706AB" w:rsidP="003706A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Возрастные группы  (возраст участнико</w:t>
      </w:r>
      <w:r w:rsidR="00D05900">
        <w:rPr>
          <w:sz w:val="28"/>
          <w:szCs w:val="28"/>
        </w:rPr>
        <w:t>в определяется на 01 января 2024</w:t>
      </w:r>
      <w:r>
        <w:rPr>
          <w:sz w:val="28"/>
          <w:szCs w:val="28"/>
        </w:rPr>
        <w:t xml:space="preserve"> г.):</w:t>
      </w:r>
    </w:p>
    <w:p w:rsidR="003706AB" w:rsidRDefault="003706AB" w:rsidP="003706AB">
      <w:pPr>
        <w:pStyle w:val="a3"/>
        <w:numPr>
          <w:ilvl w:val="0"/>
          <w:numId w:val="6"/>
        </w:numPr>
        <w:shd w:val="clear" w:color="auto" w:fill="FFFFFF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группа А – 5-7 лет</w:t>
      </w:r>
    </w:p>
    <w:p w:rsidR="003706AB" w:rsidRDefault="003706AB" w:rsidP="003706AB">
      <w:pPr>
        <w:pStyle w:val="a3"/>
        <w:numPr>
          <w:ilvl w:val="0"/>
          <w:numId w:val="6"/>
        </w:numPr>
        <w:shd w:val="clear" w:color="auto" w:fill="FFFFFF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группа Б – 8-11 лет</w:t>
      </w:r>
    </w:p>
    <w:p w:rsidR="003706AB" w:rsidRDefault="003706AB" w:rsidP="003706AB">
      <w:pPr>
        <w:pStyle w:val="a3"/>
        <w:numPr>
          <w:ilvl w:val="0"/>
          <w:numId w:val="6"/>
        </w:numPr>
        <w:shd w:val="clear" w:color="auto" w:fill="FFFFFF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группа В – 12-14 лет</w:t>
      </w:r>
    </w:p>
    <w:p w:rsidR="003706AB" w:rsidRDefault="003706AB" w:rsidP="003706AB">
      <w:pPr>
        <w:pStyle w:val="a3"/>
        <w:numPr>
          <w:ilvl w:val="0"/>
          <w:numId w:val="6"/>
        </w:numPr>
        <w:shd w:val="clear" w:color="auto" w:fill="FFFFFF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группа Г – 15-18 лет</w:t>
      </w:r>
    </w:p>
    <w:p w:rsidR="003706AB" w:rsidRDefault="003706AB" w:rsidP="003706AB">
      <w:pPr>
        <w:pStyle w:val="a3"/>
        <w:numPr>
          <w:ilvl w:val="0"/>
          <w:numId w:val="6"/>
        </w:numPr>
        <w:shd w:val="clear" w:color="auto" w:fill="FFFFFF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группа Д – педагоги-художники</w:t>
      </w:r>
    </w:p>
    <w:p w:rsidR="00F032FE" w:rsidRDefault="00F032FE" w:rsidP="003706AB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7. Конкурсные требования</w:t>
      </w:r>
      <w:r w:rsidRPr="00CC60DF">
        <w:rPr>
          <w:sz w:val="28"/>
          <w:szCs w:val="28"/>
        </w:rPr>
        <w:t xml:space="preserve"> (требования к конкурсным работам).</w:t>
      </w:r>
    </w:p>
    <w:p w:rsidR="00C9121B" w:rsidRPr="0021690C" w:rsidRDefault="00F032FE" w:rsidP="00F032FE">
      <w:pPr>
        <w:jc w:val="both"/>
        <w:rPr>
          <w:sz w:val="28"/>
          <w:szCs w:val="28"/>
        </w:rPr>
      </w:pPr>
      <w:r w:rsidRPr="0021690C">
        <w:rPr>
          <w:sz w:val="28"/>
          <w:szCs w:val="28"/>
        </w:rPr>
        <w:t xml:space="preserve">   </w:t>
      </w:r>
      <w:r w:rsidR="00C9121B" w:rsidRPr="0021690C">
        <w:rPr>
          <w:sz w:val="28"/>
          <w:szCs w:val="28"/>
        </w:rPr>
        <w:t xml:space="preserve"> </w:t>
      </w:r>
      <w:r w:rsidR="00D05900" w:rsidRPr="0021690C">
        <w:rPr>
          <w:sz w:val="28"/>
          <w:szCs w:val="28"/>
          <w:shd w:val="clear" w:color="auto" w:fill="FFFFFF"/>
        </w:rPr>
        <w:t>Родст</w:t>
      </w:r>
      <w:r w:rsidR="00F7370B" w:rsidRPr="0021690C">
        <w:rPr>
          <w:sz w:val="28"/>
          <w:szCs w:val="28"/>
          <w:shd w:val="clear" w:color="auto" w:fill="FFFFFF"/>
        </w:rPr>
        <w:t xml:space="preserve">во музыки и живописи </w:t>
      </w:r>
      <w:r w:rsidR="00901F01" w:rsidRPr="0021690C">
        <w:rPr>
          <w:sz w:val="28"/>
          <w:szCs w:val="28"/>
          <w:shd w:val="clear" w:color="auto" w:fill="FFFFFF"/>
        </w:rPr>
        <w:t>глубокое</w:t>
      </w:r>
      <w:r w:rsidR="00F7370B" w:rsidRPr="0021690C">
        <w:rPr>
          <w:sz w:val="28"/>
          <w:szCs w:val="28"/>
          <w:shd w:val="clear" w:color="auto" w:fill="FFFFFF"/>
        </w:rPr>
        <w:t>, </w:t>
      </w:r>
      <w:r w:rsidR="00D05900" w:rsidRPr="0021690C">
        <w:rPr>
          <w:sz w:val="28"/>
          <w:szCs w:val="28"/>
          <w:shd w:val="clear" w:color="auto" w:fill="FFFFFF"/>
        </w:rPr>
        <w:t xml:space="preserve"> в обоих искусствах </w:t>
      </w:r>
      <w:r w:rsidR="00901F01" w:rsidRPr="0021690C">
        <w:rPr>
          <w:sz w:val="28"/>
          <w:szCs w:val="28"/>
          <w:shd w:val="clear" w:color="auto" w:fill="FFFFFF"/>
        </w:rPr>
        <w:t>есть такие понятия как</w:t>
      </w:r>
      <w:r w:rsidR="00D05900" w:rsidRPr="0021690C">
        <w:rPr>
          <w:sz w:val="28"/>
          <w:szCs w:val="28"/>
          <w:shd w:val="clear" w:color="auto" w:fill="FFFFFF"/>
        </w:rPr>
        <w:t xml:space="preserve"> композиция, ритм, колорит.</w:t>
      </w:r>
      <w:r w:rsidR="00901F01" w:rsidRPr="0021690C">
        <w:rPr>
          <w:sz w:val="28"/>
          <w:szCs w:val="28"/>
          <w:shd w:val="clear" w:color="auto" w:fill="FFFFFF"/>
        </w:rPr>
        <w:t xml:space="preserve"> Музыка звучит, но </w:t>
      </w:r>
      <w:r w:rsidR="00D05900" w:rsidRPr="0021690C">
        <w:rPr>
          <w:sz w:val="28"/>
          <w:szCs w:val="28"/>
          <w:shd w:val="clear" w:color="auto" w:fill="FFFFFF"/>
        </w:rPr>
        <w:t>и картины </w:t>
      </w:r>
      <w:r w:rsidR="0021690C" w:rsidRPr="0021690C">
        <w:rPr>
          <w:sz w:val="28"/>
          <w:szCs w:val="28"/>
          <w:shd w:val="clear" w:color="auto" w:fill="FFFFFF"/>
        </w:rPr>
        <w:t xml:space="preserve">могут </w:t>
      </w:r>
      <w:r w:rsidR="00D05900" w:rsidRPr="0021690C">
        <w:rPr>
          <w:sz w:val="28"/>
          <w:szCs w:val="28"/>
          <w:shd w:val="clear" w:color="auto" w:fill="FFFFFF"/>
        </w:rPr>
        <w:t>«звучат</w:t>
      </w:r>
      <w:r w:rsidR="0021690C" w:rsidRPr="0021690C">
        <w:rPr>
          <w:sz w:val="28"/>
          <w:szCs w:val="28"/>
          <w:shd w:val="clear" w:color="auto" w:fill="FFFFFF"/>
        </w:rPr>
        <w:t>ь</w:t>
      </w:r>
      <w:r w:rsidR="00D05900" w:rsidRPr="0021690C">
        <w:rPr>
          <w:sz w:val="28"/>
          <w:szCs w:val="28"/>
          <w:shd w:val="clear" w:color="auto" w:fill="FFFFFF"/>
        </w:rPr>
        <w:t xml:space="preserve">» </w:t>
      </w:r>
      <w:r w:rsidR="001946A2" w:rsidRPr="0021690C">
        <w:rPr>
          <w:sz w:val="28"/>
          <w:szCs w:val="28"/>
          <w:shd w:val="clear" w:color="auto" w:fill="FFFFFF"/>
        </w:rPr>
        <w:t>не менее</w:t>
      </w:r>
      <w:r w:rsidR="00D05900" w:rsidRPr="0021690C">
        <w:rPr>
          <w:sz w:val="28"/>
          <w:szCs w:val="28"/>
          <w:shd w:val="clear" w:color="auto" w:fill="FFFFFF"/>
        </w:rPr>
        <w:t xml:space="preserve"> ярко. Юбилейный </w:t>
      </w:r>
      <w:r w:rsidR="00D05900" w:rsidRPr="0021690C">
        <w:rPr>
          <w:sz w:val="28"/>
          <w:szCs w:val="28"/>
          <w:shd w:val="clear" w:color="auto" w:fill="FFFFFF"/>
          <w:lang w:val="en-US"/>
        </w:rPr>
        <w:t>V</w:t>
      </w:r>
      <w:r w:rsidR="00D05900" w:rsidRPr="0021690C">
        <w:rPr>
          <w:sz w:val="28"/>
          <w:szCs w:val="28"/>
          <w:shd w:val="clear" w:color="auto" w:fill="FFFFFF"/>
        </w:rPr>
        <w:t xml:space="preserve"> Конкурс </w:t>
      </w:r>
      <w:r w:rsidR="00901F01" w:rsidRPr="0021690C">
        <w:rPr>
          <w:sz w:val="28"/>
          <w:szCs w:val="28"/>
        </w:rPr>
        <w:t>посвящаем музыке</w:t>
      </w:r>
      <w:r w:rsidR="00D05900" w:rsidRPr="0021690C">
        <w:rPr>
          <w:sz w:val="28"/>
          <w:szCs w:val="28"/>
        </w:rPr>
        <w:t xml:space="preserve"> России</w:t>
      </w:r>
      <w:r w:rsidR="00C9121B" w:rsidRPr="0021690C">
        <w:rPr>
          <w:sz w:val="28"/>
          <w:szCs w:val="28"/>
        </w:rPr>
        <w:t>.</w:t>
      </w:r>
      <w:r w:rsidR="003434D5" w:rsidRPr="0021690C">
        <w:rPr>
          <w:sz w:val="28"/>
          <w:szCs w:val="28"/>
        </w:rPr>
        <w:t xml:space="preserve"> </w:t>
      </w:r>
      <w:r w:rsidR="003706AB" w:rsidRPr="0021690C">
        <w:rPr>
          <w:b/>
          <w:bCs/>
          <w:sz w:val="28"/>
          <w:szCs w:val="28"/>
          <w:shd w:val="clear" w:color="auto" w:fill="FFFFFF"/>
        </w:rPr>
        <w:t>Музыка России</w:t>
      </w:r>
      <w:r w:rsidR="003706AB" w:rsidRPr="0021690C">
        <w:rPr>
          <w:sz w:val="28"/>
          <w:szCs w:val="28"/>
          <w:shd w:val="clear" w:color="auto" w:fill="FFFFFF"/>
        </w:rPr>
        <w:t> </w:t>
      </w:r>
      <w:r w:rsidR="0021690C" w:rsidRPr="0021690C">
        <w:rPr>
          <w:sz w:val="28"/>
          <w:szCs w:val="28"/>
          <w:shd w:val="clear" w:color="auto" w:fill="FFFFFF"/>
        </w:rPr>
        <w:t>-</w:t>
      </w:r>
      <w:r w:rsidR="003706AB" w:rsidRPr="0021690C">
        <w:rPr>
          <w:sz w:val="28"/>
          <w:szCs w:val="28"/>
          <w:shd w:val="clear" w:color="auto" w:fill="FFFFFF"/>
        </w:rPr>
        <w:t xml:space="preserve"> достижения музыкальной культуры России </w:t>
      </w:r>
      <w:r w:rsidR="0021690C" w:rsidRPr="0021690C">
        <w:rPr>
          <w:sz w:val="28"/>
          <w:szCs w:val="28"/>
          <w:shd w:val="clear" w:color="auto" w:fill="FFFFFF"/>
        </w:rPr>
        <w:t>-</w:t>
      </w:r>
      <w:r w:rsidR="003706AB" w:rsidRPr="0021690C">
        <w:rPr>
          <w:sz w:val="28"/>
          <w:szCs w:val="28"/>
          <w:shd w:val="clear" w:color="auto" w:fill="FFFFFF"/>
        </w:rPr>
        <w:t xml:space="preserve"> результат многовекового исторического процесса формирования и развития своеобразных, глубоко реалистических традиций. Понятие объединяет в себе русскую национальную музыку и музыку народов России</w:t>
      </w:r>
      <w:r w:rsidR="00D05900" w:rsidRPr="0021690C">
        <w:rPr>
          <w:sz w:val="28"/>
          <w:szCs w:val="28"/>
          <w:shd w:val="clear" w:color="auto" w:fill="FFFFFF"/>
        </w:rPr>
        <w:t>, а их насчитывается</w:t>
      </w:r>
      <w:r w:rsidR="00F7370B" w:rsidRPr="0021690C">
        <w:rPr>
          <w:sz w:val="28"/>
          <w:szCs w:val="28"/>
          <w:shd w:val="clear" w:color="auto" w:fill="FFFFFF"/>
        </w:rPr>
        <w:t xml:space="preserve"> более 190</w:t>
      </w:r>
      <w:r w:rsidR="003706AB" w:rsidRPr="0021690C">
        <w:rPr>
          <w:sz w:val="28"/>
          <w:szCs w:val="28"/>
          <w:shd w:val="clear" w:color="auto" w:fill="FFFFFF"/>
        </w:rPr>
        <w:t xml:space="preserve">. </w:t>
      </w:r>
      <w:r w:rsidR="00F7370B" w:rsidRPr="0021690C">
        <w:rPr>
          <w:sz w:val="28"/>
          <w:szCs w:val="28"/>
          <w:shd w:val="clear" w:color="auto" w:fill="FFFFFF"/>
        </w:rPr>
        <w:t xml:space="preserve">Предлагаем всем художникам прослушать музыкальное произведение, изобразить своё восприятие. </w:t>
      </w:r>
      <w:r w:rsidR="00901F01" w:rsidRPr="0021690C">
        <w:rPr>
          <w:sz w:val="28"/>
          <w:szCs w:val="28"/>
          <w:shd w:val="clear" w:color="auto" w:fill="FFFFFF"/>
        </w:rPr>
        <w:t xml:space="preserve">Оно может быть как иллюстративным, так и ассоциативным. </w:t>
      </w:r>
      <w:r w:rsidR="001946A2" w:rsidRPr="0021690C">
        <w:rPr>
          <w:sz w:val="28"/>
          <w:szCs w:val="28"/>
          <w:shd w:val="clear" w:color="auto" w:fill="FFFFFF"/>
        </w:rPr>
        <w:t>В качестве музыкального ряда можно использовать как народную музыку, так и современную популярную, но обязательно российских авторов. В названии работы указать источник произведения (композитора или исполнителя).</w:t>
      </w:r>
    </w:p>
    <w:p w:rsidR="00F032FE" w:rsidRDefault="00F032FE" w:rsidP="00F032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i/>
          <w:sz w:val="28"/>
          <w:szCs w:val="28"/>
          <w:u w:val="single"/>
        </w:rPr>
        <w:t>Номинации:</w:t>
      </w:r>
    </w:p>
    <w:p w:rsidR="00F032FE" w:rsidRDefault="00F032FE" w:rsidP="00F032FE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textAlignment w:val="baseline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Живопись  (</w:t>
      </w:r>
      <w:proofErr w:type="gramEnd"/>
      <w:r>
        <w:rPr>
          <w:rFonts w:eastAsia="Calibri"/>
          <w:sz w:val="28"/>
          <w:szCs w:val="28"/>
        </w:rPr>
        <w:t>рисунки,  выполненные живописными материалами: акварель, гуашь, акрил, масло и др.);</w:t>
      </w:r>
    </w:p>
    <w:p w:rsidR="00F032FE" w:rsidRDefault="00F032FE" w:rsidP="00F032FE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Графика. (Рисунки, выполненные графическими материалами: цветные, графитные карандаши, фломастеры, </w:t>
      </w:r>
      <w:proofErr w:type="spellStart"/>
      <w:r>
        <w:rPr>
          <w:rFonts w:eastAsia="Calibri"/>
          <w:sz w:val="28"/>
          <w:szCs w:val="28"/>
        </w:rPr>
        <w:t>гелевые</w:t>
      </w:r>
      <w:proofErr w:type="spellEnd"/>
      <w:r>
        <w:rPr>
          <w:rFonts w:eastAsia="Calibri"/>
          <w:sz w:val="28"/>
          <w:szCs w:val="28"/>
        </w:rPr>
        <w:t xml:space="preserve"> ручки, тушь, пастель, соус, уголь и др.);</w:t>
      </w:r>
    </w:p>
    <w:p w:rsidR="00F032FE" w:rsidRDefault="00F032FE" w:rsidP="00F032FE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Компьютерная графика;</w:t>
      </w:r>
    </w:p>
    <w:p w:rsidR="00F032FE" w:rsidRPr="00DF66E9" w:rsidRDefault="00F032FE" w:rsidP="00F032FE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textAlignment w:val="baseline"/>
        <w:rPr>
          <w:rFonts w:eastAsia="Calibri"/>
          <w:sz w:val="28"/>
          <w:szCs w:val="28"/>
        </w:rPr>
      </w:pPr>
      <w:r w:rsidRPr="00DF66E9">
        <w:rPr>
          <w:rFonts w:eastAsia="Calibri"/>
          <w:sz w:val="28"/>
          <w:szCs w:val="28"/>
        </w:rPr>
        <w:t>Декоративно – прикладное искусство.</w:t>
      </w:r>
      <w:r>
        <w:rPr>
          <w:rFonts w:eastAsia="Calibri"/>
          <w:sz w:val="28"/>
          <w:szCs w:val="28"/>
        </w:rPr>
        <w:t xml:space="preserve"> (Батик, </w:t>
      </w:r>
      <w:proofErr w:type="spellStart"/>
      <w:r>
        <w:rPr>
          <w:rFonts w:eastAsia="Calibri"/>
          <w:sz w:val="28"/>
          <w:szCs w:val="28"/>
        </w:rPr>
        <w:t>квиллинг</w:t>
      </w:r>
      <w:proofErr w:type="spellEnd"/>
      <w:r>
        <w:rPr>
          <w:rFonts w:eastAsia="Calibri"/>
          <w:sz w:val="28"/>
          <w:szCs w:val="28"/>
        </w:rPr>
        <w:t xml:space="preserve">, текстильная, </w:t>
      </w:r>
      <w:r w:rsidRPr="00DF66E9">
        <w:rPr>
          <w:rFonts w:eastAsia="Calibri"/>
          <w:sz w:val="28"/>
          <w:szCs w:val="28"/>
        </w:rPr>
        <w:t>бумажная аппликация, ткачество и другие виды ДПИ);</w:t>
      </w:r>
    </w:p>
    <w:p w:rsidR="00F032FE" w:rsidRDefault="00F032FE" w:rsidP="00F032FE">
      <w:pPr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7.2. </w:t>
      </w:r>
      <w:r>
        <w:rPr>
          <w:i/>
          <w:sz w:val="28"/>
          <w:szCs w:val="28"/>
          <w:u w:val="single"/>
        </w:rPr>
        <w:t>Критерии оценки:</w:t>
      </w:r>
      <w:r>
        <w:rPr>
          <w:sz w:val="28"/>
          <w:szCs w:val="28"/>
        </w:rPr>
        <w:t xml:space="preserve"> </w:t>
      </w:r>
    </w:p>
    <w:p w:rsidR="00F032FE" w:rsidRDefault="00F032FE" w:rsidP="00F032F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работы выбранной теме; </w:t>
      </w:r>
    </w:p>
    <w:p w:rsidR="00F032FE" w:rsidRPr="00A931EC" w:rsidRDefault="00F032FE" w:rsidP="0049426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494260">
        <w:rPr>
          <w:sz w:val="28"/>
          <w:szCs w:val="28"/>
        </w:rPr>
        <w:t>удожественное содержание работы;</w:t>
      </w:r>
    </w:p>
    <w:p w:rsidR="00F032FE" w:rsidRDefault="00494260" w:rsidP="00F032F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образная выразительность.</w:t>
      </w:r>
    </w:p>
    <w:p w:rsidR="00F032FE" w:rsidRDefault="00F032FE" w:rsidP="00F032FE">
      <w:pPr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 xml:space="preserve">7.3. </w:t>
      </w:r>
      <w:r>
        <w:rPr>
          <w:rFonts w:eastAsia="Calibri"/>
          <w:i/>
          <w:sz w:val="28"/>
          <w:szCs w:val="28"/>
          <w:u w:val="single"/>
        </w:rPr>
        <w:t>Требования к работам:</w:t>
      </w:r>
    </w:p>
    <w:p w:rsidR="00494260" w:rsidRDefault="00494260" w:rsidP="00F032FE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Соответствие теме конкурса;</w:t>
      </w:r>
    </w:p>
    <w:p w:rsidR="001946A2" w:rsidRDefault="001946A2" w:rsidP="00F032FE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копирование или срисовка картинок из интернета;</w:t>
      </w:r>
    </w:p>
    <w:p w:rsidR="006C0769" w:rsidRPr="006C0769" w:rsidRDefault="001946A2" w:rsidP="000208AE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</w:t>
      </w:r>
      <w:r w:rsidR="00F032FE">
        <w:rPr>
          <w:sz w:val="28"/>
          <w:szCs w:val="28"/>
        </w:rPr>
        <w:t>онкурсные работы могут быть выполнены в различных жанрах, видах и техниках изобразительного искусства;</w:t>
      </w:r>
    </w:p>
    <w:p w:rsidR="006C0769" w:rsidRDefault="006C0769" w:rsidP="006C0769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 w:rsidRPr="006C0769">
        <w:rPr>
          <w:rFonts w:eastAsia="Calibri"/>
          <w:sz w:val="28"/>
          <w:szCs w:val="28"/>
        </w:rPr>
        <w:t>Ф</w:t>
      </w:r>
      <w:r w:rsidR="00F032FE" w:rsidRPr="006C0769">
        <w:rPr>
          <w:rFonts w:eastAsia="Calibri"/>
          <w:sz w:val="28"/>
          <w:szCs w:val="28"/>
        </w:rPr>
        <w:t xml:space="preserve">отографии конкурсных работ (хорошего качества)  необходимо прислать на электронную почту Школы </w:t>
      </w:r>
      <w:hyperlink r:id="rId12" w:history="1">
        <w:r w:rsidR="00F032FE" w:rsidRPr="006C0769">
          <w:rPr>
            <w:rStyle w:val="a4"/>
            <w:sz w:val="28"/>
          </w:rPr>
          <w:t>DSHI.TUR@yandex.ru</w:t>
        </w:r>
      </w:hyperlink>
      <w:r w:rsidR="00F032FE" w:rsidRPr="006C0769">
        <w:rPr>
          <w:rStyle w:val="header-user-name"/>
          <w:sz w:val="28"/>
        </w:rPr>
        <w:t xml:space="preserve"> с пометкой «На конкур</w:t>
      </w:r>
      <w:r w:rsidR="000208AE" w:rsidRPr="006C0769">
        <w:rPr>
          <w:rStyle w:val="header-user-name"/>
          <w:sz w:val="28"/>
        </w:rPr>
        <w:t xml:space="preserve">с </w:t>
      </w:r>
      <w:r w:rsidR="00901F01" w:rsidRPr="006C0769">
        <w:rPr>
          <w:i/>
          <w:sz w:val="28"/>
          <w:szCs w:val="28"/>
        </w:rPr>
        <w:t>«ЗВУКИ В КРАСКАХ. Музыка России</w:t>
      </w:r>
      <w:r w:rsidR="000208AE" w:rsidRPr="006C076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F032FE" w:rsidRPr="006C0769">
        <w:rPr>
          <w:rFonts w:eastAsia="Calibri"/>
          <w:sz w:val="28"/>
          <w:szCs w:val="28"/>
        </w:rPr>
        <w:t xml:space="preserve">в формате </w:t>
      </w:r>
      <w:r w:rsidR="00F032FE" w:rsidRPr="006C0769">
        <w:rPr>
          <w:sz w:val="28"/>
          <w:szCs w:val="28"/>
        </w:rPr>
        <w:t>JPG</w:t>
      </w:r>
      <w:r w:rsidR="00F032FE" w:rsidRPr="006C0769">
        <w:rPr>
          <w:rFonts w:eastAsia="Calibri"/>
          <w:sz w:val="28"/>
          <w:szCs w:val="28"/>
        </w:rPr>
        <w:t xml:space="preserve"> не более 2 </w:t>
      </w:r>
      <w:proofErr w:type="spellStart"/>
      <w:r w:rsidR="00F032FE" w:rsidRPr="006C0769">
        <w:rPr>
          <w:rFonts w:eastAsia="Calibri"/>
          <w:sz w:val="28"/>
          <w:szCs w:val="28"/>
        </w:rPr>
        <w:t>мб</w:t>
      </w:r>
      <w:proofErr w:type="spellEnd"/>
      <w:r w:rsidR="00F032FE" w:rsidRPr="006C0769">
        <w:rPr>
          <w:rFonts w:eastAsia="Calibri"/>
          <w:sz w:val="28"/>
          <w:szCs w:val="28"/>
        </w:rPr>
        <w:t xml:space="preserve">; </w:t>
      </w:r>
    </w:p>
    <w:p w:rsidR="00F032FE" w:rsidRPr="006C0769" w:rsidRDefault="006C0769" w:rsidP="006C0769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названии</w:t>
      </w:r>
      <w:r w:rsidR="00F032FE" w:rsidRPr="006C0769">
        <w:rPr>
          <w:rFonts w:eastAsia="Calibri"/>
          <w:sz w:val="28"/>
          <w:szCs w:val="28"/>
        </w:rPr>
        <w:t xml:space="preserve"> файла</w:t>
      </w:r>
      <w:r>
        <w:rPr>
          <w:rFonts w:eastAsia="Calibri"/>
          <w:sz w:val="28"/>
          <w:szCs w:val="28"/>
        </w:rPr>
        <w:t xml:space="preserve"> указать</w:t>
      </w:r>
      <w:r w:rsidR="00F032FE" w:rsidRPr="006C0769">
        <w:rPr>
          <w:rFonts w:eastAsia="Calibri"/>
          <w:sz w:val="28"/>
          <w:szCs w:val="28"/>
        </w:rPr>
        <w:t>: автор, возраст, наз</w:t>
      </w:r>
      <w:r w:rsidR="003434D5" w:rsidRPr="006C0769">
        <w:rPr>
          <w:rFonts w:eastAsia="Calibri"/>
          <w:sz w:val="28"/>
          <w:szCs w:val="28"/>
        </w:rPr>
        <w:t>вание работы, номинация</w:t>
      </w:r>
      <w:r w:rsidR="00F032FE" w:rsidRPr="006C0769">
        <w:rPr>
          <w:rFonts w:eastAsia="Calibri"/>
          <w:sz w:val="28"/>
          <w:szCs w:val="28"/>
        </w:rPr>
        <w:t xml:space="preserve"> </w:t>
      </w:r>
      <w:r w:rsidR="00F032FE" w:rsidRPr="006C0769">
        <w:rPr>
          <w:rFonts w:eastAsia="Calibri"/>
          <w:i/>
          <w:sz w:val="28"/>
          <w:szCs w:val="28"/>
        </w:rPr>
        <w:t xml:space="preserve">(напр., Иванова Мария, 8 лет, Вальс цветов, номинация </w:t>
      </w:r>
      <w:r w:rsidR="00F032FE" w:rsidRPr="006C0769">
        <w:rPr>
          <w:rFonts w:eastAsia="Calibri"/>
          <w:i/>
          <w:sz w:val="28"/>
          <w:szCs w:val="28"/>
          <w:lang w:val="en-US"/>
        </w:rPr>
        <w:t>I</w:t>
      </w:r>
      <w:r w:rsidR="00F032FE" w:rsidRPr="006C0769">
        <w:rPr>
          <w:rFonts w:eastAsia="Calibri"/>
          <w:i/>
          <w:sz w:val="28"/>
          <w:szCs w:val="28"/>
        </w:rPr>
        <w:t>, ДШИ г. Туринска);</w:t>
      </w:r>
    </w:p>
    <w:p w:rsidR="00F032FE" w:rsidRDefault="003434D5" w:rsidP="00F032FE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количество работ от участника</w:t>
      </w:r>
      <w:r w:rsidR="00F032FE">
        <w:rPr>
          <w:rFonts w:eastAsia="Calibri"/>
          <w:sz w:val="28"/>
          <w:szCs w:val="28"/>
        </w:rPr>
        <w:t xml:space="preserve"> не ограничено;</w:t>
      </w:r>
      <w:r w:rsidR="00F032FE">
        <w:rPr>
          <w:rFonts w:eastAsia="Calibri"/>
          <w:b/>
          <w:i/>
          <w:sz w:val="28"/>
          <w:szCs w:val="28"/>
        </w:rPr>
        <w:t xml:space="preserve"> от учреждения составляется одна общая заявка</w:t>
      </w:r>
      <w:r w:rsidR="00F032FE">
        <w:rPr>
          <w:rFonts w:eastAsia="Calibri"/>
          <w:sz w:val="28"/>
          <w:szCs w:val="28"/>
        </w:rPr>
        <w:t xml:space="preserve"> (</w:t>
      </w:r>
      <w:r w:rsidR="00F032FE">
        <w:rPr>
          <w:rFonts w:eastAsia="Calibri"/>
          <w:i/>
          <w:sz w:val="28"/>
          <w:szCs w:val="28"/>
        </w:rPr>
        <w:t xml:space="preserve">Приложение </w:t>
      </w:r>
      <w:r w:rsidR="00F032FE">
        <w:rPr>
          <w:rFonts w:eastAsia="Calibri"/>
          <w:i/>
          <w:sz w:val="28"/>
          <w:szCs w:val="28"/>
          <w:lang w:val="en-US"/>
        </w:rPr>
        <w:t>I</w:t>
      </w:r>
      <w:r w:rsidR="00F032FE">
        <w:rPr>
          <w:rFonts w:eastAsia="Calibri"/>
          <w:sz w:val="28"/>
          <w:szCs w:val="28"/>
        </w:rPr>
        <w:t>)</w:t>
      </w:r>
      <w:r w:rsidR="00F032FE">
        <w:rPr>
          <w:i/>
          <w:sz w:val="28"/>
          <w:szCs w:val="28"/>
        </w:rPr>
        <w:t xml:space="preserve"> </w:t>
      </w:r>
    </w:p>
    <w:p w:rsidR="00F032FE" w:rsidRPr="0071174A" w:rsidRDefault="00F032FE" w:rsidP="00F032FE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коллективные и анонимные рисунки (работы, не содержащие информацию об участнике конкурса) к участию в конкурсе не допускаются и не рассматриваются;</w:t>
      </w:r>
    </w:p>
    <w:p w:rsidR="0021690C" w:rsidRDefault="00F032FE" w:rsidP="00494260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условия доставки работ на </w:t>
      </w:r>
      <w:r>
        <w:rPr>
          <w:rFonts w:eastAsia="Calibri"/>
          <w:sz w:val="28"/>
          <w:szCs w:val="28"/>
          <w:lang w:val="en-US"/>
        </w:rPr>
        <w:t>II</w:t>
      </w:r>
      <w:r w:rsidRPr="007117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этап: сбор работ победителей в </w:t>
      </w:r>
      <w:r>
        <w:rPr>
          <w:rFonts w:eastAsia="Calibri"/>
          <w:sz w:val="28"/>
          <w:szCs w:val="28"/>
          <w:lang w:val="en-US"/>
        </w:rPr>
        <w:t>I</w:t>
      </w:r>
      <w:r w:rsidRPr="00D213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этапе осуществляется по почте на адрес: </w:t>
      </w:r>
      <w:r>
        <w:rPr>
          <w:sz w:val="28"/>
          <w:szCs w:val="28"/>
        </w:rPr>
        <w:t xml:space="preserve">623900, </w:t>
      </w:r>
      <w:proofErr w:type="spellStart"/>
      <w:r>
        <w:rPr>
          <w:sz w:val="28"/>
          <w:szCs w:val="28"/>
        </w:rPr>
        <w:t>Свердл</w:t>
      </w:r>
      <w:proofErr w:type="spellEnd"/>
      <w:r>
        <w:rPr>
          <w:sz w:val="28"/>
          <w:szCs w:val="28"/>
        </w:rPr>
        <w:t>. обл., г. Туринск, ул. Спорт</w:t>
      </w:r>
      <w:r w:rsidR="000A5B77">
        <w:rPr>
          <w:sz w:val="28"/>
          <w:szCs w:val="28"/>
        </w:rPr>
        <w:t>а, д.</w:t>
      </w:r>
      <w:proofErr w:type="gramStart"/>
      <w:r w:rsidR="000A5B77">
        <w:rPr>
          <w:sz w:val="28"/>
          <w:szCs w:val="28"/>
        </w:rPr>
        <w:t>21.,</w:t>
      </w:r>
      <w:proofErr w:type="gramEnd"/>
      <w:r w:rsidR="000A5B77">
        <w:rPr>
          <w:sz w:val="28"/>
          <w:szCs w:val="28"/>
        </w:rPr>
        <w:t xml:space="preserve"> МБУДО «Туринская ДШИ» или </w:t>
      </w:r>
      <w:r w:rsidR="000A5B77">
        <w:rPr>
          <w:color w:val="FF0000"/>
          <w:sz w:val="28"/>
          <w:szCs w:val="28"/>
        </w:rPr>
        <w:t>СДЭК (</w:t>
      </w:r>
      <w:proofErr w:type="spellStart"/>
      <w:r w:rsidR="000A5B77">
        <w:rPr>
          <w:color w:val="FF0000"/>
          <w:sz w:val="28"/>
          <w:szCs w:val="28"/>
        </w:rPr>
        <w:t>Свердл.обл</w:t>
      </w:r>
      <w:proofErr w:type="spellEnd"/>
      <w:r w:rsidR="000A5B77">
        <w:rPr>
          <w:color w:val="FF0000"/>
          <w:sz w:val="28"/>
          <w:szCs w:val="28"/>
        </w:rPr>
        <w:t>., г. Туринск, ул. Спорта, д.34, пом. 21., получатель Чернышева Юлия Владимировна, 89122446494)</w:t>
      </w:r>
      <w:r w:rsidR="000A5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 оформления, на каждой работе с обратной стороны прикрепляется этикетка</w:t>
      </w:r>
      <w:r w:rsidR="00494260">
        <w:rPr>
          <w:sz w:val="28"/>
          <w:szCs w:val="28"/>
        </w:rPr>
        <w:t xml:space="preserve"> (таблица из заявки, распечатать и приклеить с обратной стороны). </w:t>
      </w:r>
    </w:p>
    <w:p w:rsidR="00F032FE" w:rsidRPr="00CC60DF" w:rsidRDefault="006C0769" w:rsidP="00494260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 конкурса не осуществляет обратную рассылку, все конкурсные работы можно будет получить</w:t>
      </w:r>
      <w:r w:rsidR="0021690C">
        <w:rPr>
          <w:sz w:val="28"/>
          <w:szCs w:val="28"/>
        </w:rPr>
        <w:t xml:space="preserve"> самостоятельно в г. Туринске, ДШИ или</w:t>
      </w:r>
      <w:r>
        <w:rPr>
          <w:sz w:val="28"/>
          <w:szCs w:val="28"/>
        </w:rPr>
        <w:t xml:space="preserve"> </w:t>
      </w:r>
      <w:r w:rsidR="0021690C">
        <w:rPr>
          <w:sz w:val="28"/>
          <w:szCs w:val="28"/>
        </w:rPr>
        <w:t>в</w:t>
      </w:r>
      <w:r>
        <w:rPr>
          <w:sz w:val="28"/>
          <w:szCs w:val="28"/>
        </w:rPr>
        <w:t xml:space="preserve"> г. Екатеринбург, РРЦ.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 Жюри конкурса.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 Система оценивания.</w:t>
      </w:r>
    </w:p>
    <w:p w:rsidR="00D22A62" w:rsidRPr="0081392D" w:rsidRDefault="00F032FE" w:rsidP="00F032FE">
      <w:pPr>
        <w:jc w:val="both"/>
        <w:rPr>
          <w:b/>
          <w:sz w:val="28"/>
          <w:szCs w:val="28"/>
        </w:rPr>
      </w:pPr>
      <w:r w:rsidRPr="00CC60DF">
        <w:rPr>
          <w:sz w:val="28"/>
          <w:szCs w:val="28"/>
        </w:rPr>
        <w:t>9.1</w:t>
      </w:r>
      <w:r w:rsidRPr="0081392D">
        <w:rPr>
          <w:b/>
          <w:sz w:val="28"/>
          <w:szCs w:val="28"/>
        </w:rPr>
        <w:t xml:space="preserve">. </w:t>
      </w:r>
      <w:r w:rsidR="00D22A62" w:rsidRPr="0081392D">
        <w:rPr>
          <w:b/>
          <w:sz w:val="28"/>
          <w:szCs w:val="28"/>
        </w:rPr>
        <w:t xml:space="preserve">Система оценивания </w:t>
      </w:r>
      <w:r w:rsidR="00FC207C">
        <w:rPr>
          <w:b/>
          <w:sz w:val="28"/>
          <w:szCs w:val="28"/>
        </w:rPr>
        <w:t>первого (дистанционного)</w:t>
      </w:r>
      <w:r w:rsidR="00D22A62" w:rsidRPr="0081392D">
        <w:rPr>
          <w:b/>
          <w:sz w:val="28"/>
          <w:szCs w:val="28"/>
        </w:rPr>
        <w:t xml:space="preserve"> этапа</w:t>
      </w:r>
    </w:p>
    <w:p w:rsidR="00D22A62" w:rsidRDefault="00D22A62" w:rsidP="00D22A62">
      <w:pPr>
        <w:jc w:val="both"/>
        <w:rPr>
          <w:sz w:val="28"/>
          <w:szCs w:val="28"/>
        </w:rPr>
      </w:pPr>
      <w:r>
        <w:rPr>
          <w:sz w:val="28"/>
          <w:szCs w:val="28"/>
        </w:rPr>
        <w:t>9.1.1 Жюри оценивает все конкурсные работы по 10-бальной системе в соответствии с критериями, указанными в Положении конкурса.</w:t>
      </w:r>
    </w:p>
    <w:p w:rsidR="00D22A62" w:rsidRDefault="00D22A62" w:rsidP="00D22A62">
      <w:pPr>
        <w:jc w:val="both"/>
        <w:rPr>
          <w:sz w:val="28"/>
          <w:szCs w:val="28"/>
        </w:rPr>
      </w:pPr>
      <w:r>
        <w:rPr>
          <w:sz w:val="28"/>
          <w:szCs w:val="28"/>
        </w:rPr>
        <w:t>9.1.2.</w:t>
      </w:r>
      <w:r w:rsidR="0081392D">
        <w:rPr>
          <w:sz w:val="28"/>
          <w:szCs w:val="28"/>
        </w:rPr>
        <w:t xml:space="preserve"> </w:t>
      </w:r>
      <w:r w:rsidR="0081392D" w:rsidRPr="0081392D">
        <w:rPr>
          <w:color w:val="FF0000"/>
          <w:sz w:val="28"/>
          <w:szCs w:val="28"/>
        </w:rPr>
        <w:t>Победителями</w:t>
      </w:r>
      <w:r w:rsidRPr="0081392D">
        <w:rPr>
          <w:color w:val="FF0000"/>
          <w:sz w:val="28"/>
          <w:szCs w:val="28"/>
        </w:rPr>
        <w:t xml:space="preserve"> дистанционного отборочного этапа становятся участники, получившие более 6.1 балла</w:t>
      </w:r>
      <w:r w:rsidR="00B646DB">
        <w:rPr>
          <w:color w:val="FF0000"/>
          <w:sz w:val="28"/>
          <w:szCs w:val="28"/>
        </w:rPr>
        <w:t>, и</w:t>
      </w:r>
      <w:r w:rsidR="006C3FDA">
        <w:rPr>
          <w:color w:val="FF0000"/>
          <w:sz w:val="28"/>
          <w:szCs w:val="28"/>
        </w:rPr>
        <w:t>х работы</w:t>
      </w:r>
      <w:r w:rsidR="00B646DB">
        <w:rPr>
          <w:color w:val="FF0000"/>
          <w:sz w:val="28"/>
          <w:szCs w:val="28"/>
        </w:rPr>
        <w:t xml:space="preserve"> </w:t>
      </w:r>
      <w:r w:rsidR="0081392D" w:rsidRPr="0081392D">
        <w:rPr>
          <w:color w:val="FF0000"/>
          <w:sz w:val="28"/>
          <w:szCs w:val="28"/>
        </w:rPr>
        <w:t>переходят в</w:t>
      </w:r>
      <w:r w:rsidR="00B646DB">
        <w:rPr>
          <w:color w:val="FF0000"/>
          <w:sz w:val="28"/>
          <w:szCs w:val="28"/>
        </w:rPr>
        <w:t>о второй</w:t>
      </w:r>
      <w:r w:rsidR="0081392D" w:rsidRPr="0081392D">
        <w:rPr>
          <w:color w:val="FF0000"/>
          <w:sz w:val="28"/>
          <w:szCs w:val="28"/>
        </w:rPr>
        <w:t xml:space="preserve"> </w:t>
      </w:r>
      <w:r w:rsidR="00B646DB">
        <w:rPr>
          <w:color w:val="FF0000"/>
          <w:sz w:val="28"/>
          <w:szCs w:val="28"/>
        </w:rPr>
        <w:t>(</w:t>
      </w:r>
      <w:r w:rsidR="0081392D" w:rsidRPr="0081392D">
        <w:rPr>
          <w:color w:val="FF0000"/>
          <w:sz w:val="28"/>
          <w:szCs w:val="28"/>
        </w:rPr>
        <w:t>очный</w:t>
      </w:r>
      <w:r w:rsidR="00B646DB">
        <w:rPr>
          <w:color w:val="FF0000"/>
          <w:sz w:val="28"/>
          <w:szCs w:val="28"/>
        </w:rPr>
        <w:t>)</w:t>
      </w:r>
      <w:r w:rsidR="0081392D" w:rsidRPr="0081392D">
        <w:rPr>
          <w:color w:val="FF0000"/>
          <w:sz w:val="28"/>
          <w:szCs w:val="28"/>
        </w:rPr>
        <w:t xml:space="preserve"> этап конкурса.</w:t>
      </w:r>
    </w:p>
    <w:p w:rsidR="00D22A62" w:rsidRDefault="00D22A62" w:rsidP="00D2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Участники конкурса, не ставшие победителями </w:t>
      </w:r>
      <w:r w:rsidR="00FC207C">
        <w:rPr>
          <w:b/>
          <w:sz w:val="28"/>
          <w:szCs w:val="28"/>
        </w:rPr>
        <w:t>первого (дистанционного) этапа</w:t>
      </w:r>
      <w:r>
        <w:rPr>
          <w:sz w:val="28"/>
          <w:szCs w:val="28"/>
        </w:rPr>
        <w:t>, набравшие менее 6.1 балла награждаются дипломом участника конкурса.</w:t>
      </w:r>
    </w:p>
    <w:p w:rsidR="00D22A62" w:rsidRDefault="0081392D" w:rsidP="00D22A62">
      <w:pPr>
        <w:jc w:val="both"/>
        <w:rPr>
          <w:sz w:val="28"/>
          <w:szCs w:val="28"/>
        </w:rPr>
      </w:pPr>
      <w:r>
        <w:rPr>
          <w:sz w:val="28"/>
          <w:szCs w:val="28"/>
        </w:rPr>
        <w:t>9.1.4</w:t>
      </w:r>
      <w:r w:rsidR="00D22A62">
        <w:rPr>
          <w:sz w:val="28"/>
          <w:szCs w:val="28"/>
        </w:rPr>
        <w:t>. Оценки членов жюри и решение жюри по результатам конкурса фиксируются в протоколе, который подписывают все члены жюри.</w:t>
      </w:r>
    </w:p>
    <w:p w:rsidR="00D22A62" w:rsidRDefault="0081392D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1392D">
        <w:rPr>
          <w:b/>
          <w:sz w:val="28"/>
          <w:szCs w:val="28"/>
        </w:rPr>
        <w:t xml:space="preserve">Система оценивания </w:t>
      </w:r>
      <w:r w:rsidR="00F56E29">
        <w:rPr>
          <w:b/>
          <w:sz w:val="28"/>
          <w:szCs w:val="28"/>
        </w:rPr>
        <w:t>второго этапа (очного)</w:t>
      </w:r>
    </w:p>
    <w:p w:rsidR="00D22A62" w:rsidRDefault="00907D96" w:rsidP="00F032FE">
      <w:pPr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22A62">
        <w:rPr>
          <w:sz w:val="28"/>
          <w:szCs w:val="28"/>
        </w:rPr>
        <w:t>.1</w:t>
      </w:r>
      <w:r w:rsidR="00D22A62" w:rsidRPr="00D22A62">
        <w:rPr>
          <w:sz w:val="28"/>
          <w:szCs w:val="28"/>
        </w:rPr>
        <w:t xml:space="preserve"> </w:t>
      </w:r>
      <w:r w:rsidR="00D22A62" w:rsidRPr="00CC60DF">
        <w:rPr>
          <w:sz w:val="28"/>
          <w:szCs w:val="28"/>
        </w:rPr>
        <w:t>Жюри оценивает все конкурсные работы по 10-бальной системе в соответствии с критериями, указанными в Положении конкурса.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9.</w:t>
      </w:r>
      <w:r w:rsidR="00907D96">
        <w:rPr>
          <w:sz w:val="28"/>
          <w:szCs w:val="28"/>
        </w:rPr>
        <w:t>2.</w:t>
      </w:r>
      <w:r w:rsidRPr="00CC60DF">
        <w:rPr>
          <w:sz w:val="28"/>
          <w:szCs w:val="28"/>
        </w:rPr>
        <w:t>2. Жюри оценивает конкурсные работы участников в режиме коллегиального просмотра работ.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907D96">
        <w:rPr>
          <w:sz w:val="28"/>
          <w:szCs w:val="28"/>
        </w:rPr>
        <w:t>2.</w:t>
      </w:r>
      <w:r w:rsidRPr="00CC60DF">
        <w:rPr>
          <w:sz w:val="28"/>
          <w:szCs w:val="28"/>
        </w:rPr>
        <w:t xml:space="preserve">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907D96">
        <w:rPr>
          <w:sz w:val="28"/>
          <w:szCs w:val="28"/>
        </w:rPr>
        <w:t>2.</w:t>
      </w:r>
      <w:r w:rsidRPr="00CC60DF">
        <w:rPr>
          <w:sz w:val="28"/>
          <w:szCs w:val="28"/>
        </w:rPr>
        <w:t xml:space="preserve">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907D96">
        <w:rPr>
          <w:sz w:val="28"/>
          <w:szCs w:val="28"/>
        </w:rPr>
        <w:t>2.</w:t>
      </w:r>
      <w:r w:rsidRPr="00CC60DF">
        <w:rPr>
          <w:sz w:val="28"/>
          <w:szCs w:val="28"/>
        </w:rPr>
        <w:t xml:space="preserve">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F032FE" w:rsidRPr="00CC60DF" w:rsidRDefault="00F032FE" w:rsidP="00F032FE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степени</w:t>
      </w:r>
    </w:p>
    <w:p w:rsidR="00F032FE" w:rsidRPr="00CC60DF" w:rsidRDefault="00F032FE" w:rsidP="00F032FE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:rsidR="00F032FE" w:rsidRPr="00CC60DF" w:rsidRDefault="00F032FE" w:rsidP="00F032FE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:rsidR="00F032FE" w:rsidRPr="00FC207C" w:rsidRDefault="00F032FE" w:rsidP="00F032FE">
      <w:pPr>
        <w:jc w:val="both"/>
        <w:rPr>
          <w:color w:val="FF0000"/>
          <w:sz w:val="28"/>
          <w:szCs w:val="28"/>
        </w:rPr>
      </w:pPr>
      <w:r w:rsidRPr="00FC207C">
        <w:rPr>
          <w:color w:val="FF0000"/>
          <w:sz w:val="28"/>
          <w:szCs w:val="28"/>
        </w:rPr>
        <w:t>Участники конкурса, набравшие 5,1 – 6,0 баллов, награждаются дипломами с присуждением звания «дипломант».</w:t>
      </w:r>
      <w:r w:rsidR="00FC207C" w:rsidRPr="00FC207C">
        <w:rPr>
          <w:color w:val="FF0000"/>
          <w:sz w:val="28"/>
          <w:szCs w:val="28"/>
        </w:rPr>
        <w:t xml:space="preserve"> Участники,</w:t>
      </w:r>
      <w:r w:rsidR="006C3FDA">
        <w:rPr>
          <w:color w:val="FF0000"/>
          <w:sz w:val="28"/>
          <w:szCs w:val="28"/>
        </w:rPr>
        <w:t xml:space="preserve"> прошедшие во второй этап, но </w:t>
      </w:r>
      <w:r w:rsidR="00FC207C" w:rsidRPr="00FC207C">
        <w:rPr>
          <w:color w:val="FF0000"/>
          <w:sz w:val="28"/>
          <w:szCs w:val="28"/>
        </w:rPr>
        <w:t xml:space="preserve"> не приславшие работы на второй (очный) этап награждаются дипломом победителя </w:t>
      </w:r>
      <w:r w:rsidR="00FC207C" w:rsidRPr="00FC207C">
        <w:rPr>
          <w:b/>
          <w:color w:val="FF0000"/>
          <w:sz w:val="28"/>
          <w:szCs w:val="28"/>
        </w:rPr>
        <w:t>первого (дистанционного) этапа.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B646DB">
        <w:rPr>
          <w:sz w:val="28"/>
          <w:szCs w:val="28"/>
        </w:rPr>
        <w:t>2.</w:t>
      </w:r>
      <w:r w:rsidRPr="00CC60DF">
        <w:rPr>
          <w:sz w:val="28"/>
          <w:szCs w:val="28"/>
        </w:rPr>
        <w:t>7. Оценки членов жюри и решение жюри по результатам конкурса фиксируются в протоколе, который подписывают все члены жюри.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B646DB">
        <w:rPr>
          <w:sz w:val="28"/>
          <w:szCs w:val="28"/>
        </w:rPr>
        <w:t>2.</w:t>
      </w:r>
      <w:r w:rsidRPr="00CC60DF">
        <w:rPr>
          <w:sz w:val="28"/>
          <w:szCs w:val="28"/>
        </w:rPr>
        <w:t xml:space="preserve">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B646DB">
        <w:rPr>
          <w:sz w:val="28"/>
          <w:szCs w:val="28"/>
        </w:rPr>
        <w:t>2.</w:t>
      </w:r>
      <w:r w:rsidRPr="00CC60DF">
        <w:rPr>
          <w:sz w:val="28"/>
          <w:szCs w:val="28"/>
        </w:rPr>
        <w:t xml:space="preserve">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B646DB">
        <w:rPr>
          <w:sz w:val="28"/>
          <w:szCs w:val="28"/>
        </w:rPr>
        <w:t>2.</w:t>
      </w:r>
      <w:r w:rsidRPr="00CC60DF">
        <w:rPr>
          <w:sz w:val="28"/>
          <w:szCs w:val="28"/>
        </w:rPr>
        <w:t>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</w:t>
      </w:r>
      <w:r w:rsidR="00B646DB">
        <w:rPr>
          <w:sz w:val="28"/>
          <w:szCs w:val="28"/>
        </w:rPr>
        <w:t>2.</w:t>
      </w:r>
      <w:r w:rsidRPr="00CC60DF">
        <w:rPr>
          <w:sz w:val="28"/>
          <w:szCs w:val="28"/>
        </w:rPr>
        <w:t>11. Решение жюри оглашается в день проведения конкурса. Решение жюри пересмотру не подлежит.</w:t>
      </w:r>
    </w:p>
    <w:p w:rsidR="00F032FE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Преподаватели, подготовившие лауреатов конкурса</w:t>
      </w:r>
      <w:r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F032FE" w:rsidRPr="00CC60DF" w:rsidRDefault="00F032FE" w:rsidP="00F032FE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</w:t>
      </w:r>
      <w:r w:rsidRPr="00CC60DF">
        <w:rPr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Финансовые условия участия в конкурсе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</w:t>
      </w:r>
      <w:r>
        <w:rPr>
          <w:sz w:val="28"/>
          <w:szCs w:val="28"/>
        </w:rPr>
        <w:t xml:space="preserve">ляет </w:t>
      </w:r>
      <w:r w:rsidRPr="00C9121B">
        <w:rPr>
          <w:color w:val="FF0000"/>
          <w:sz w:val="28"/>
          <w:szCs w:val="28"/>
        </w:rPr>
        <w:t>200</w:t>
      </w:r>
      <w:r w:rsidRPr="00CC60DF">
        <w:rPr>
          <w:sz w:val="28"/>
          <w:szCs w:val="28"/>
        </w:rPr>
        <w:t xml:space="preserve"> рублей за одну конкурсную работу</w:t>
      </w:r>
      <w:r>
        <w:rPr>
          <w:sz w:val="28"/>
          <w:szCs w:val="28"/>
        </w:rPr>
        <w:t xml:space="preserve">, </w:t>
      </w:r>
      <w:r w:rsidRPr="00CC60DF">
        <w:rPr>
          <w:sz w:val="28"/>
          <w:szCs w:val="28"/>
        </w:rPr>
        <w:t>принимается только в форме безналичного перечислен</w:t>
      </w:r>
      <w:r>
        <w:rPr>
          <w:sz w:val="28"/>
          <w:szCs w:val="28"/>
        </w:rPr>
        <w:t>ия на расчетный счет учреждения, согласно платежным реквизитам, указанным в квитанции.</w:t>
      </w:r>
      <w:r>
        <w:t xml:space="preserve">  </w:t>
      </w:r>
      <w:r>
        <w:rPr>
          <w:rFonts w:eastAsia="Calibri"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 xml:space="preserve">Приложение </w:t>
      </w:r>
      <w:r>
        <w:rPr>
          <w:rFonts w:eastAsia="Calibri"/>
          <w:i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>).</w:t>
      </w:r>
    </w:p>
    <w:p w:rsidR="00F032FE" w:rsidRPr="00CC60DF" w:rsidRDefault="00F032FE" w:rsidP="00F032F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Без оплаты организационного взноса к участию в конкурсе участники не допускаются кроме детей-сирот и детей, оставшихся без попечения родителей</w:t>
      </w:r>
      <w:r>
        <w:rPr>
          <w:sz w:val="28"/>
          <w:szCs w:val="28"/>
        </w:rPr>
        <w:t xml:space="preserve"> (документы прилагаются к заявке)</w:t>
      </w:r>
      <w:r w:rsidRPr="00CC60DF">
        <w:rPr>
          <w:sz w:val="28"/>
          <w:szCs w:val="28"/>
        </w:rPr>
        <w:t xml:space="preserve">. </w:t>
      </w:r>
    </w:p>
    <w:p w:rsidR="00F032FE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  <w:r w:rsidRPr="00CC60DF">
        <w:rPr>
          <w:sz w:val="28"/>
          <w:szCs w:val="28"/>
        </w:rPr>
        <w:t xml:space="preserve"> (период и способ предоставления заявок). </w:t>
      </w:r>
    </w:p>
    <w:p w:rsidR="00F032FE" w:rsidRPr="00350685" w:rsidRDefault="00F032FE" w:rsidP="00350685">
      <w:pPr>
        <w:shd w:val="clear" w:color="auto" w:fill="FFFFFF"/>
        <w:jc w:val="both"/>
        <w:textAlignment w:val="baseline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Заявка, скан платежного документа и фото конкурсных </w:t>
      </w:r>
      <w:proofErr w:type="gramStart"/>
      <w:r>
        <w:rPr>
          <w:b/>
          <w:i/>
          <w:sz w:val="28"/>
          <w:szCs w:val="28"/>
        </w:rPr>
        <w:t>работ</w:t>
      </w:r>
      <w:r>
        <w:rPr>
          <w:sz w:val="28"/>
          <w:szCs w:val="28"/>
        </w:rPr>
        <w:t xml:space="preserve">  принимаются</w:t>
      </w:r>
      <w:proofErr w:type="gramEnd"/>
      <w:r>
        <w:rPr>
          <w:sz w:val="28"/>
          <w:szCs w:val="28"/>
        </w:rPr>
        <w:t xml:space="preserve"> на электронную почту Школы </w:t>
      </w:r>
      <w:hyperlink r:id="rId13" w:history="1">
        <w:r>
          <w:rPr>
            <w:rStyle w:val="a4"/>
            <w:sz w:val="28"/>
          </w:rPr>
          <w:t>DSHI.TUR@yandex.ru</w:t>
        </w:r>
      </w:hyperlink>
      <w:r>
        <w:t xml:space="preserve"> </w:t>
      </w:r>
      <w:r>
        <w:rPr>
          <w:sz w:val="28"/>
          <w:szCs w:val="28"/>
        </w:rPr>
        <w:t xml:space="preserve">с 11 января по </w:t>
      </w:r>
      <w:r w:rsidR="00236BAF">
        <w:rPr>
          <w:color w:val="FF0000"/>
          <w:sz w:val="28"/>
          <w:szCs w:val="28"/>
        </w:rPr>
        <w:t>22</w:t>
      </w:r>
      <w:r w:rsidR="000A5B77" w:rsidRPr="000A5B77">
        <w:rPr>
          <w:color w:val="FF0000"/>
          <w:sz w:val="28"/>
          <w:szCs w:val="28"/>
        </w:rPr>
        <w:t xml:space="preserve"> марта</w:t>
      </w:r>
      <w:r w:rsidR="003434D5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г.;</w:t>
      </w:r>
      <w:r>
        <w:rPr>
          <w:rFonts w:eastAsia="Calibri"/>
          <w:b/>
          <w:i/>
          <w:sz w:val="28"/>
          <w:szCs w:val="28"/>
        </w:rPr>
        <w:t xml:space="preserve"> от учреждения составляется одна общая заявка</w:t>
      </w:r>
      <w:r>
        <w:rPr>
          <w:rFonts w:eastAsia="Calibri"/>
          <w:sz w:val="28"/>
          <w:szCs w:val="28"/>
        </w:rPr>
        <w:t xml:space="preserve"> (</w:t>
      </w:r>
      <w:r>
        <w:rPr>
          <w:rFonts w:eastAsia="Calibri"/>
          <w:i/>
          <w:sz w:val="28"/>
          <w:szCs w:val="28"/>
        </w:rPr>
        <w:t xml:space="preserve">Приложение </w:t>
      </w:r>
      <w:r>
        <w:rPr>
          <w:rFonts w:eastAsia="Calibri"/>
          <w:i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); заявки, присланные позднее указанного срока</w:t>
      </w:r>
      <w:r w:rsidR="00236BAF">
        <w:rPr>
          <w:rFonts w:eastAsia="Calibri"/>
          <w:sz w:val="28"/>
          <w:szCs w:val="28"/>
        </w:rPr>
        <w:t xml:space="preserve"> и без оплаты организационного взноса</w:t>
      </w:r>
      <w:r>
        <w:rPr>
          <w:rFonts w:eastAsia="Calibri"/>
          <w:sz w:val="28"/>
          <w:szCs w:val="28"/>
        </w:rPr>
        <w:t>, к рассмотрению не принимаются.</w:t>
      </w:r>
    </w:p>
    <w:p w:rsidR="00F032FE" w:rsidRDefault="00F032FE" w:rsidP="00F032FE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12. Контакты</w:t>
      </w:r>
      <w:r w:rsidRPr="00CC60DF">
        <w:rPr>
          <w:sz w:val="28"/>
          <w:szCs w:val="28"/>
        </w:rPr>
        <w:t xml:space="preserve"> (ФИО, </w:t>
      </w:r>
      <w:r w:rsidRPr="00CC60DF">
        <w:rPr>
          <w:sz w:val="28"/>
          <w:szCs w:val="28"/>
          <w:lang w:val="en-US"/>
        </w:rPr>
        <w:t>e</w:t>
      </w:r>
      <w:r w:rsidRPr="00CC60DF">
        <w:rPr>
          <w:sz w:val="28"/>
          <w:szCs w:val="28"/>
        </w:rPr>
        <w:t>-</w:t>
      </w:r>
      <w:r w:rsidRPr="00CC60DF">
        <w:rPr>
          <w:sz w:val="28"/>
          <w:szCs w:val="28"/>
          <w:lang w:val="en-US"/>
        </w:rPr>
        <w:t>mail</w:t>
      </w:r>
      <w:r w:rsidRPr="00CC60DF">
        <w:rPr>
          <w:sz w:val="28"/>
          <w:szCs w:val="28"/>
        </w:rPr>
        <w:t>, тел., адрес).</w:t>
      </w:r>
    </w:p>
    <w:p w:rsidR="00F032FE" w:rsidRDefault="00F032FE" w:rsidP="00F032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Финансовые вопросы: </w:t>
      </w:r>
      <w:proofErr w:type="spellStart"/>
      <w:r w:rsidR="00494260">
        <w:rPr>
          <w:sz w:val="28"/>
        </w:rPr>
        <w:t>Шорикова</w:t>
      </w:r>
      <w:proofErr w:type="spellEnd"/>
      <w:r w:rsidR="00494260">
        <w:rPr>
          <w:sz w:val="28"/>
        </w:rPr>
        <w:t xml:space="preserve"> Анастасия Викторовна </w:t>
      </w:r>
      <w:r>
        <w:rPr>
          <w:sz w:val="28"/>
          <w:szCs w:val="28"/>
        </w:rPr>
        <w:t xml:space="preserve">– директор МБУДО «ТУРИНСКАЯ ДШИ», тел. 8(34349)2-32-00,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60808">
        <w:rPr>
          <w:sz w:val="28"/>
          <w:szCs w:val="28"/>
        </w:rPr>
        <w:t xml:space="preserve"> </w:t>
      </w:r>
      <w:hyperlink r:id="rId14" w:history="1">
        <w:r>
          <w:rPr>
            <w:rStyle w:val="a4"/>
            <w:sz w:val="28"/>
            <w:lang w:val="en-US"/>
          </w:rPr>
          <w:t>DSHI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TUR</w:t>
        </w:r>
        <w:r>
          <w:rPr>
            <w:rStyle w:val="a4"/>
            <w:sz w:val="28"/>
          </w:rPr>
          <w:t>@</w:t>
        </w:r>
        <w:proofErr w:type="spellStart"/>
        <w:r>
          <w:rPr>
            <w:rStyle w:val="a4"/>
            <w:sz w:val="28"/>
            <w:lang w:val="en-US"/>
          </w:rPr>
          <w:t>yandex</w:t>
        </w:r>
        <w:proofErr w:type="spellEnd"/>
        <w:r>
          <w:rPr>
            <w:rStyle w:val="a4"/>
            <w:sz w:val="28"/>
          </w:rPr>
          <w:t>.</w:t>
        </w:r>
        <w:proofErr w:type="spellStart"/>
        <w:r>
          <w:rPr>
            <w:rStyle w:val="a4"/>
            <w:sz w:val="28"/>
            <w:lang w:val="en-US"/>
          </w:rPr>
          <w:t>ru</w:t>
        </w:r>
        <w:proofErr w:type="spellEnd"/>
      </w:hyperlink>
    </w:p>
    <w:p w:rsidR="00F032FE" w:rsidRDefault="00F032FE" w:rsidP="00F032FE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 Ответственный по связи с общественностью, куратор Конкурса: </w:t>
      </w:r>
      <w:r w:rsidR="003434D5">
        <w:rPr>
          <w:sz w:val="28"/>
        </w:rPr>
        <w:t>Нечаева Виктория Викторовна</w:t>
      </w:r>
      <w:r>
        <w:rPr>
          <w:sz w:val="28"/>
        </w:rPr>
        <w:t xml:space="preserve">– заместитель директора по учебной работе, </w:t>
      </w:r>
    </w:p>
    <w:p w:rsidR="00F032FE" w:rsidRDefault="00F032FE" w:rsidP="00F032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раб. </w:t>
      </w:r>
      <w:r>
        <w:rPr>
          <w:sz w:val="28"/>
          <w:szCs w:val="28"/>
        </w:rPr>
        <w:t>тел. 8(34349</w:t>
      </w:r>
      <w:r w:rsidR="002A45D3">
        <w:rPr>
          <w:sz w:val="28"/>
          <w:szCs w:val="28"/>
        </w:rPr>
        <w:t>)</w:t>
      </w:r>
      <w:r w:rsidR="00351D52">
        <w:rPr>
          <w:sz w:val="28"/>
          <w:szCs w:val="28"/>
        </w:rPr>
        <w:t>2-23-81, сот. тел. 8-919-397-62-02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60808">
        <w:rPr>
          <w:sz w:val="28"/>
          <w:szCs w:val="28"/>
        </w:rPr>
        <w:t xml:space="preserve"> </w:t>
      </w:r>
      <w:hyperlink r:id="rId15" w:history="1">
        <w:r>
          <w:rPr>
            <w:rStyle w:val="a4"/>
            <w:sz w:val="28"/>
            <w:lang w:val="en-US"/>
          </w:rPr>
          <w:t>DSHI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TUR</w:t>
        </w:r>
        <w:r>
          <w:rPr>
            <w:rStyle w:val="a4"/>
            <w:sz w:val="28"/>
          </w:rPr>
          <w:t>@</w:t>
        </w:r>
        <w:proofErr w:type="spellStart"/>
        <w:r>
          <w:rPr>
            <w:rStyle w:val="a4"/>
            <w:sz w:val="28"/>
            <w:lang w:val="en-US"/>
          </w:rPr>
          <w:t>yandex</w:t>
        </w:r>
        <w:proofErr w:type="spellEnd"/>
        <w:r>
          <w:rPr>
            <w:rStyle w:val="a4"/>
            <w:sz w:val="28"/>
          </w:rPr>
          <w:t>.</w:t>
        </w:r>
        <w:proofErr w:type="spellStart"/>
        <w:r>
          <w:rPr>
            <w:rStyle w:val="a4"/>
            <w:sz w:val="28"/>
            <w:lang w:val="en-US"/>
          </w:rPr>
          <w:t>ru</w:t>
        </w:r>
        <w:proofErr w:type="spellEnd"/>
      </w:hyperlink>
    </w:p>
    <w:p w:rsidR="00F032FE" w:rsidRDefault="00F032FE" w:rsidP="00F032FE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 Ответственный организатор и </w:t>
      </w:r>
      <w:proofErr w:type="gramStart"/>
      <w:r>
        <w:rPr>
          <w:sz w:val="28"/>
        </w:rPr>
        <w:t>автор  Конкурса</w:t>
      </w:r>
      <w:proofErr w:type="gramEnd"/>
      <w:r>
        <w:rPr>
          <w:sz w:val="28"/>
        </w:rPr>
        <w:t>: Чернышева Юлия</w:t>
      </w:r>
      <w:r w:rsidR="00351D52">
        <w:rPr>
          <w:sz w:val="28"/>
        </w:rPr>
        <w:t xml:space="preserve"> Владимировна, преподаватель ВКК</w:t>
      </w:r>
      <w:r>
        <w:rPr>
          <w:sz w:val="28"/>
        </w:rPr>
        <w:t xml:space="preserve"> художественного отделения,</w:t>
      </w:r>
    </w:p>
    <w:p w:rsidR="00F032FE" w:rsidRPr="00350685" w:rsidRDefault="00F032FE" w:rsidP="00350685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sz w:val="28"/>
        </w:rPr>
        <w:t>Тел</w:t>
      </w:r>
      <w:r>
        <w:rPr>
          <w:sz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8-912-244-64-94, e-mail </w:t>
      </w:r>
      <w:hyperlink r:id="rId16" w:history="1">
        <w:r>
          <w:rPr>
            <w:rStyle w:val="a4"/>
            <w:sz w:val="28"/>
            <w:lang w:val="en-US"/>
          </w:rPr>
          <w:t>DSHI.TUR@yandex.ru</w:t>
        </w:r>
      </w:hyperlink>
    </w:p>
    <w:p w:rsidR="00F032FE" w:rsidRPr="00CC60DF" w:rsidRDefault="00F032FE" w:rsidP="00F032FE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13. Форма заявки.</w:t>
      </w:r>
      <w:r w:rsidRPr="00360808">
        <w:rPr>
          <w:i/>
          <w:sz w:val="28"/>
        </w:rPr>
        <w:t xml:space="preserve"> Приложение </w:t>
      </w:r>
      <w:r w:rsidRPr="00360808">
        <w:rPr>
          <w:i/>
          <w:sz w:val="28"/>
          <w:lang w:val="en-US"/>
        </w:rPr>
        <w:t>I</w:t>
      </w:r>
      <w:r w:rsidRPr="00360808">
        <w:rPr>
          <w:i/>
          <w:sz w:val="28"/>
        </w:rPr>
        <w:t>.</w:t>
      </w:r>
      <w:r w:rsidRPr="00360808">
        <w:rPr>
          <w:sz w:val="28"/>
        </w:rPr>
        <w:t xml:space="preserve"> Заявка заполняется в программе </w:t>
      </w:r>
      <w:r w:rsidRPr="00360808">
        <w:rPr>
          <w:sz w:val="28"/>
          <w:lang w:val="en-US"/>
        </w:rPr>
        <w:t>Word</w:t>
      </w:r>
      <w:r w:rsidRPr="00360808">
        <w:rPr>
          <w:sz w:val="28"/>
        </w:rPr>
        <w:t>, сканировать только страницу с печатью и подписью руководителя и участников Конкурса.</w:t>
      </w:r>
    </w:p>
    <w:p w:rsidR="00F032FE" w:rsidRPr="00360808" w:rsidRDefault="00F032FE" w:rsidP="00F032FE">
      <w:pPr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Приложение </w:t>
      </w:r>
      <w:r>
        <w:rPr>
          <w:rFonts w:eastAsia="Calibri"/>
          <w:i/>
          <w:sz w:val="28"/>
          <w:szCs w:val="28"/>
          <w:lang w:val="en-US"/>
        </w:rPr>
        <w:t>I</w:t>
      </w:r>
    </w:p>
    <w:p w:rsidR="00F032FE" w:rsidRPr="00CC60DF" w:rsidRDefault="00F032FE" w:rsidP="00F032FE">
      <w:pPr>
        <w:jc w:val="both"/>
        <w:rPr>
          <w:b/>
          <w:sz w:val="28"/>
          <w:szCs w:val="28"/>
        </w:rPr>
      </w:pPr>
    </w:p>
    <w:p w:rsidR="00F032FE" w:rsidRPr="00CC60DF" w:rsidRDefault="00F032FE" w:rsidP="00F032FE">
      <w:pPr>
        <w:jc w:val="right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 xml:space="preserve">на фирменном бланке </w:t>
      </w:r>
    </w:p>
    <w:p w:rsidR="00F032FE" w:rsidRDefault="00F032FE" w:rsidP="00F032FE">
      <w:pPr>
        <w:jc w:val="center"/>
        <w:rPr>
          <w:sz w:val="28"/>
          <w:szCs w:val="22"/>
        </w:rPr>
      </w:pPr>
      <w:r>
        <w:rPr>
          <w:sz w:val="28"/>
        </w:rPr>
        <w:t>ЗАЯВКА</w:t>
      </w:r>
    </w:p>
    <w:p w:rsidR="00F032FE" w:rsidRDefault="00F032FE" w:rsidP="00F032FE">
      <w:pPr>
        <w:jc w:val="center"/>
        <w:rPr>
          <w:sz w:val="28"/>
          <w:szCs w:val="28"/>
        </w:rPr>
      </w:pPr>
      <w:r>
        <w:rPr>
          <w:sz w:val="28"/>
        </w:rPr>
        <w:t xml:space="preserve">на участие в </w:t>
      </w:r>
      <w:r w:rsidR="00901F01">
        <w:rPr>
          <w:sz w:val="28"/>
          <w:lang w:val="en-US"/>
        </w:rPr>
        <w:t>V</w:t>
      </w:r>
      <w:r w:rsidRPr="00360808">
        <w:rPr>
          <w:sz w:val="28"/>
        </w:rPr>
        <w:t xml:space="preserve"> </w:t>
      </w:r>
      <w:r>
        <w:rPr>
          <w:sz w:val="28"/>
          <w:szCs w:val="28"/>
        </w:rPr>
        <w:t xml:space="preserve">Открытом областном конкурсе </w:t>
      </w:r>
    </w:p>
    <w:p w:rsidR="00F032FE" w:rsidRDefault="00F032FE" w:rsidP="00F032FE">
      <w:pPr>
        <w:jc w:val="center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>детского и юношеского изобразительного творчества</w:t>
      </w:r>
    </w:p>
    <w:p w:rsidR="00F032FE" w:rsidRDefault="00F032FE" w:rsidP="00F032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>ЗВУКИ В КРАСКАХ</w:t>
      </w:r>
      <w:r w:rsidR="00901F01">
        <w:rPr>
          <w:sz w:val="28"/>
        </w:rPr>
        <w:t>. Музыка России</w:t>
      </w:r>
      <w:r>
        <w:rPr>
          <w:sz w:val="28"/>
          <w:szCs w:val="28"/>
        </w:rPr>
        <w:t>»</w:t>
      </w:r>
    </w:p>
    <w:p w:rsidR="00F032FE" w:rsidRDefault="00F032FE" w:rsidP="00F032FE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Краткое наименование ОУ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 участника, 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Возраст участника </w:t>
            </w:r>
          </w:p>
          <w:p w:rsidR="00F032FE" w:rsidRDefault="002F24CB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(полных лет на 01 января 2024</w:t>
            </w:r>
            <w:r w:rsidR="00F032FE">
              <w:rPr>
                <w:szCs w:val="28"/>
                <w:lang w:eastAsia="en-US"/>
              </w:rPr>
              <w:t xml:space="preserve"> г.),</w:t>
            </w:r>
          </w:p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Название работы, техника исполнения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 педагога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Контактный телефон (сотовый),  </w:t>
            </w:r>
          </w:p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e</w:t>
            </w:r>
            <w:r>
              <w:rPr>
                <w:szCs w:val="28"/>
                <w:lang w:eastAsia="en-US"/>
              </w:rPr>
              <w:t>-</w:t>
            </w:r>
            <w:r>
              <w:rPr>
                <w:szCs w:val="28"/>
                <w:lang w:val="en-US" w:eastAsia="en-US"/>
              </w:rPr>
              <w:t>mail</w:t>
            </w:r>
            <w:r w:rsidRPr="0036080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педагога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032FE" w:rsidRDefault="00F032FE" w:rsidP="00F032F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Краткое наименование ОУ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 участника, 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Возраст участника </w:t>
            </w:r>
          </w:p>
          <w:p w:rsidR="00F032FE" w:rsidRDefault="002F24CB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(полных лет на 01 января 2024</w:t>
            </w:r>
            <w:r w:rsidR="00F032FE">
              <w:rPr>
                <w:szCs w:val="28"/>
                <w:lang w:eastAsia="en-US"/>
              </w:rPr>
              <w:t xml:space="preserve"> г.),</w:t>
            </w:r>
          </w:p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Название работы, техника исполнения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 педагога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2FE" w:rsidTr="005568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Контактный телефон (сотовый),  </w:t>
            </w:r>
          </w:p>
          <w:p w:rsidR="00F032FE" w:rsidRDefault="00F032FE" w:rsidP="005568BD">
            <w:pPr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e</w:t>
            </w:r>
            <w:r>
              <w:rPr>
                <w:szCs w:val="28"/>
                <w:lang w:eastAsia="en-US"/>
              </w:rPr>
              <w:t>-</w:t>
            </w:r>
            <w:r>
              <w:rPr>
                <w:szCs w:val="28"/>
                <w:lang w:val="en-US" w:eastAsia="en-US"/>
              </w:rPr>
              <w:t>mail</w:t>
            </w:r>
            <w:r w:rsidRPr="0036080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педагога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E" w:rsidRDefault="00F032FE" w:rsidP="00556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032FE" w:rsidRDefault="00F032FE" w:rsidP="00F032F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т.д.</w:t>
      </w:r>
    </w:p>
    <w:p w:rsidR="00F032FE" w:rsidRDefault="00F032FE" w:rsidP="00F032FE">
      <w:pPr>
        <w:widowControl w:val="0"/>
        <w:snapToGrid w:val="0"/>
        <w:jc w:val="both"/>
        <w:rPr>
          <w:sz w:val="28"/>
          <w:szCs w:val="22"/>
        </w:rPr>
      </w:pPr>
      <w:r>
        <w:rPr>
          <w:sz w:val="28"/>
        </w:rPr>
        <w:t>С использованием в информационных сетях персональных данных, указанных в заявке, согласны ________________________________________</w:t>
      </w:r>
    </w:p>
    <w:p w:rsidR="00F032FE" w:rsidRDefault="00F032FE" w:rsidP="00F032FE">
      <w:pPr>
        <w:jc w:val="center"/>
        <w:rPr>
          <w:sz w:val="28"/>
          <w:szCs w:val="28"/>
        </w:rPr>
      </w:pPr>
    </w:p>
    <w:p w:rsidR="00F032FE" w:rsidRDefault="00F032FE" w:rsidP="00F032FE">
      <w:pPr>
        <w:jc w:val="center"/>
        <w:rPr>
          <w:sz w:val="28"/>
          <w:szCs w:val="28"/>
        </w:rPr>
      </w:pPr>
    </w:p>
    <w:p w:rsidR="00F032FE" w:rsidRPr="00360808" w:rsidRDefault="00F032FE" w:rsidP="00F032FE">
      <w:pPr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МП  </w:t>
      </w:r>
    </w:p>
    <w:p w:rsidR="00F032FE" w:rsidRDefault="00F032FE" w:rsidP="00F032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учреждения </w:t>
      </w:r>
    </w:p>
    <w:p w:rsidR="00F032FE" w:rsidRDefault="00F032FE" w:rsidP="00F032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/_______________/</w:t>
      </w:r>
    </w:p>
    <w:p w:rsidR="00F032FE" w:rsidRDefault="00F032FE" w:rsidP="00F032FE">
      <w:pPr>
        <w:jc w:val="both"/>
        <w:rPr>
          <w:sz w:val="28"/>
          <w:szCs w:val="28"/>
        </w:rPr>
      </w:pPr>
    </w:p>
    <w:p w:rsidR="002F24CB" w:rsidRDefault="002F24CB" w:rsidP="00F032FE">
      <w:pPr>
        <w:jc w:val="both"/>
        <w:rPr>
          <w:sz w:val="28"/>
          <w:szCs w:val="28"/>
        </w:rPr>
      </w:pPr>
    </w:p>
    <w:p w:rsidR="002F24CB" w:rsidRDefault="002F24CB" w:rsidP="00F032FE">
      <w:pPr>
        <w:jc w:val="both"/>
        <w:rPr>
          <w:sz w:val="28"/>
          <w:szCs w:val="28"/>
        </w:rPr>
      </w:pPr>
    </w:p>
    <w:p w:rsidR="00236BAF" w:rsidRDefault="00236BAF" w:rsidP="00F032FE">
      <w:pPr>
        <w:jc w:val="both"/>
        <w:rPr>
          <w:sz w:val="28"/>
          <w:szCs w:val="28"/>
        </w:rPr>
      </w:pPr>
    </w:p>
    <w:p w:rsidR="00F032FE" w:rsidRPr="00360808" w:rsidRDefault="00F032FE" w:rsidP="00F032FE">
      <w:pPr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Приложение </w:t>
      </w:r>
      <w:r>
        <w:rPr>
          <w:rFonts w:eastAsia="Calibri"/>
          <w:i/>
          <w:sz w:val="28"/>
          <w:szCs w:val="28"/>
          <w:lang w:val="en-US"/>
        </w:rPr>
        <w:t>II</w:t>
      </w:r>
    </w:p>
    <w:p w:rsidR="00F032FE" w:rsidRDefault="00F032FE" w:rsidP="00F032FE">
      <w:pPr>
        <w:jc w:val="center"/>
        <w:rPr>
          <w:sz w:val="28"/>
        </w:rPr>
      </w:pPr>
    </w:p>
    <w:p w:rsidR="00F032FE" w:rsidRPr="00CC60DF" w:rsidRDefault="003D07FF" w:rsidP="00F032FE">
      <w:pPr>
        <w:rPr>
          <w:sz w:val="28"/>
          <w:szCs w:val="28"/>
        </w:rPr>
      </w:pPr>
      <w:r w:rsidRPr="00A9136B">
        <w:rPr>
          <w:noProof/>
        </w:rPr>
        <w:drawing>
          <wp:inline distT="0" distB="0" distL="0" distR="0">
            <wp:extent cx="5940425" cy="234131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90" w:rsidRDefault="003F5690"/>
    <w:p w:rsidR="005519E6" w:rsidRDefault="003F5690">
      <w:r>
        <w:t xml:space="preserve"> или по </w:t>
      </w:r>
      <w:r>
        <w:rPr>
          <w:lang w:val="en-US"/>
        </w:rPr>
        <w:t>QR-</w:t>
      </w:r>
      <w:r>
        <w:t>коду</w:t>
      </w:r>
    </w:p>
    <w:p w:rsidR="003F5690" w:rsidRDefault="003F5690"/>
    <w:p w:rsidR="003F5690" w:rsidRPr="003F5690" w:rsidRDefault="00236BAF">
      <w:r>
        <w:rPr>
          <w:noProof/>
        </w:rPr>
        <w:drawing>
          <wp:inline distT="0" distB="0" distL="0" distR="0">
            <wp:extent cx="2419688" cy="23720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НОВ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690" w:rsidRPr="003F5690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35FEB"/>
    <w:multiLevelType w:val="hybridMultilevel"/>
    <w:tmpl w:val="0D2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42565"/>
    <w:multiLevelType w:val="hybridMultilevel"/>
    <w:tmpl w:val="A1E4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77BB"/>
    <w:multiLevelType w:val="hybridMultilevel"/>
    <w:tmpl w:val="B79C8706"/>
    <w:lvl w:ilvl="0" w:tplc="80B0751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FE"/>
    <w:rsid w:val="000208AE"/>
    <w:rsid w:val="000A5B77"/>
    <w:rsid w:val="0016368E"/>
    <w:rsid w:val="001946A2"/>
    <w:rsid w:val="001C586A"/>
    <w:rsid w:val="0021690C"/>
    <w:rsid w:val="00236BAF"/>
    <w:rsid w:val="00281D4B"/>
    <w:rsid w:val="002A45D3"/>
    <w:rsid w:val="002F24CB"/>
    <w:rsid w:val="002F66B3"/>
    <w:rsid w:val="003434D5"/>
    <w:rsid w:val="00350685"/>
    <w:rsid w:val="00351D52"/>
    <w:rsid w:val="003706AB"/>
    <w:rsid w:val="003827CC"/>
    <w:rsid w:val="003A6718"/>
    <w:rsid w:val="003D07FF"/>
    <w:rsid w:val="003F5690"/>
    <w:rsid w:val="00461E14"/>
    <w:rsid w:val="00477E07"/>
    <w:rsid w:val="00494260"/>
    <w:rsid w:val="00497E38"/>
    <w:rsid w:val="004E20A5"/>
    <w:rsid w:val="005519E6"/>
    <w:rsid w:val="00551D6A"/>
    <w:rsid w:val="005D26A5"/>
    <w:rsid w:val="0062107B"/>
    <w:rsid w:val="006C0769"/>
    <w:rsid w:val="006C3FDA"/>
    <w:rsid w:val="00716D5A"/>
    <w:rsid w:val="0081392D"/>
    <w:rsid w:val="00901F01"/>
    <w:rsid w:val="00907D96"/>
    <w:rsid w:val="00916541"/>
    <w:rsid w:val="00961901"/>
    <w:rsid w:val="009F780E"/>
    <w:rsid w:val="00B646DB"/>
    <w:rsid w:val="00C62255"/>
    <w:rsid w:val="00C65527"/>
    <w:rsid w:val="00C74E6D"/>
    <w:rsid w:val="00C9121B"/>
    <w:rsid w:val="00D05900"/>
    <w:rsid w:val="00D22A62"/>
    <w:rsid w:val="00D34292"/>
    <w:rsid w:val="00E07107"/>
    <w:rsid w:val="00F032FE"/>
    <w:rsid w:val="00F56E29"/>
    <w:rsid w:val="00F7370B"/>
    <w:rsid w:val="00F96A3B"/>
    <w:rsid w:val="00FC207C"/>
    <w:rsid w:val="00FD5844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5406-B133-41F2-A83A-36E6E67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8E"/>
    <w:pPr>
      <w:ind w:left="720"/>
      <w:contextualSpacing/>
    </w:pPr>
  </w:style>
  <w:style w:type="character" w:styleId="a4">
    <w:name w:val="Hyperlink"/>
    <w:basedOn w:val="a0"/>
    <w:rsid w:val="00F032FE"/>
    <w:rPr>
      <w:color w:val="0000FF"/>
      <w:u w:val="single"/>
    </w:rPr>
  </w:style>
  <w:style w:type="character" w:customStyle="1" w:styleId="header-user-name">
    <w:name w:val="header-user-name"/>
    <w:basedOn w:val="a0"/>
    <w:rsid w:val="00F032FE"/>
  </w:style>
  <w:style w:type="paragraph" w:styleId="a5">
    <w:name w:val="Normal (Web)"/>
    <w:basedOn w:val="a"/>
    <w:uiPriority w:val="99"/>
    <w:unhideWhenUsed/>
    <w:rsid w:val="00F032F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032F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20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shi.ekb.muzkult.ru/" TargetMode="External"/><Relationship Id="rId13" Type="http://schemas.openxmlformats.org/officeDocument/2006/relationships/hyperlink" Target="mailto:DSHI.TUR@yandex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tdshi.ekb.muzkult.ru/" TargetMode="External"/><Relationship Id="rId12" Type="http://schemas.openxmlformats.org/officeDocument/2006/relationships/hyperlink" Target="mailto:DSHI.TUR@yandex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mailto:DSHI.TU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SHI.TUR@yandex.ru" TargetMode="External"/><Relationship Id="rId11" Type="http://schemas.openxmlformats.org/officeDocument/2006/relationships/hyperlink" Target="https://vk.com/club1607894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HI.TUR@yandex.ru" TargetMode="External"/><Relationship Id="rId10" Type="http://schemas.openxmlformats.org/officeDocument/2006/relationships/hyperlink" Target="http://tdshi.ekb.muzkul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HI.TUR@yandex.ru" TargetMode="External"/><Relationship Id="rId14" Type="http://schemas.openxmlformats.org/officeDocument/2006/relationships/hyperlink" Target="mailto:DSHI.T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05DF-867A-4CDA-AE3E-583C47A1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дши</cp:lastModifiedBy>
  <cp:revision>10</cp:revision>
  <cp:lastPrinted>2022-02-28T10:45:00Z</cp:lastPrinted>
  <dcterms:created xsi:type="dcterms:W3CDTF">2023-04-05T13:54:00Z</dcterms:created>
  <dcterms:modified xsi:type="dcterms:W3CDTF">2024-03-14T10:43:00Z</dcterms:modified>
</cp:coreProperties>
</file>