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34" w:rsidRPr="00E51234" w:rsidRDefault="00E51234" w:rsidP="00E512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123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65930" cy="1066800"/>
            <wp:effectExtent l="0" t="0" r="0" b="0"/>
            <wp:docPr id="5" name="Рисунок 5" descr="C:\Users\user\Desktop\документы\Гранты\Презид.гранты 1 спец. конкурс 2023\ИНСТРУКЦИИ ПОБЕДИТЕЛЯ\Логотип фонда для победителей\Логотип Президентского фонда культурных инициатив для победителей\ПФКИ_Лого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окументы\Гранты\Презид.гранты 1 спец. конкурс 2023\ИНСТРУКЦИИ ПОБЕДИТЕЛЯ\Логотип фонда для победителей\Логотип Президентского фонда культурных инициатив для победителей\ПФКИ_Лого-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22" cy="107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D5" w:rsidRPr="001D38EF" w:rsidRDefault="00E51234" w:rsidP="006846B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9A0AE0" w:rsidRPr="00D10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ОЛОЖЕНИЕ </w:t>
      </w:r>
      <w:r w:rsidR="00244F34">
        <w:rPr>
          <w:rStyle w:val="af"/>
          <w:rFonts w:ascii="Times New Roman" w:hAnsi="Times New Roman" w:cs="Times New Roman"/>
          <w:iCs/>
          <w:color w:val="000000"/>
          <w:sz w:val="28"/>
          <w:szCs w:val="28"/>
        </w:rPr>
        <w:t>I</w:t>
      </w:r>
      <w:r w:rsidR="00A372FB">
        <w:rPr>
          <w:rStyle w:val="af"/>
          <w:rFonts w:ascii="Times New Roman" w:hAnsi="Times New Roman" w:cs="Times New Roman"/>
          <w:iCs/>
          <w:color w:val="000000"/>
          <w:sz w:val="28"/>
          <w:szCs w:val="28"/>
        </w:rPr>
        <w:t>I</w:t>
      </w:r>
      <w:r w:rsidR="00244F34">
        <w:rPr>
          <w:rStyle w:val="af"/>
          <w:rFonts w:ascii="Times New Roman" w:hAnsi="Times New Roman" w:cs="Times New Roman"/>
          <w:iCs/>
          <w:color w:val="000000"/>
          <w:sz w:val="28"/>
          <w:szCs w:val="28"/>
        </w:rPr>
        <w:t>I</w:t>
      </w:r>
      <w:r w:rsidR="00D10DD5" w:rsidRPr="00D10DD5">
        <w:rPr>
          <w:rStyle w:val="af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Областного очного конкурса</w:t>
      </w:r>
      <w:r w:rsidR="006846BC">
        <w:rPr>
          <w:rStyle w:val="af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D10DD5" w:rsidRPr="001D38EF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="00D10DD5" w:rsidRPr="001D38E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Kamyshlov</w:t>
      </w:r>
      <w:proofErr w:type="spellEnd"/>
      <w:r w:rsidR="00D10DD5" w:rsidRPr="001D38E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8A55B6" w:rsidRPr="001D38E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–</w:t>
      </w:r>
      <w:r w:rsidR="00D10DD5" w:rsidRPr="001D38E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8A55B6" w:rsidRPr="001D38E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art</w:t>
      </w:r>
      <w:r w:rsidR="008A55B6" w:rsidRPr="001D38E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- </w:t>
      </w:r>
      <w:r w:rsidR="00D10DD5" w:rsidRPr="001D38E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Sand</w:t>
      </w:r>
      <w:r w:rsidR="00D10DD5" w:rsidRPr="001D38E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846BC" w:rsidRDefault="00635073" w:rsidP="006846B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1D38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«</w:t>
      </w:r>
      <w:r w:rsidR="00855F7A" w:rsidRPr="00AE5DC7">
        <w:rPr>
          <w:rFonts w:ascii="Times New Roman" w:hAnsi="Times New Roman" w:cs="Times New Roman"/>
          <w:b/>
          <w:sz w:val="28"/>
          <w:szCs w:val="28"/>
          <w:lang w:val="ru-RU"/>
        </w:rPr>
        <w:t>История семьи – история Отечества</w:t>
      </w:r>
      <w:r w:rsidRPr="001D38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»</w:t>
      </w:r>
      <w:r w:rsidR="00316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, </w:t>
      </w:r>
    </w:p>
    <w:p w:rsidR="00316835" w:rsidRDefault="006846BC" w:rsidP="006846B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п</w:t>
      </w:r>
      <w:r w:rsidR="00316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риуроченного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316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к 225 -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летию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А.С. Пушкина</w:t>
      </w:r>
    </w:p>
    <w:p w:rsidR="009A0AE0" w:rsidRPr="00D10DD5" w:rsidRDefault="009A0AE0" w:rsidP="009A0AE0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0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01 мая – </w:t>
      </w:r>
      <w:r w:rsidR="00A372FB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D10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августа 202</w:t>
      </w:r>
      <w:r w:rsidR="00A372FB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D10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г., г. Камышлов</w:t>
      </w:r>
    </w:p>
    <w:p w:rsidR="009A0AE0" w:rsidRPr="00D10DD5" w:rsidRDefault="009A0AE0" w:rsidP="009A0A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61721" w:rsidRPr="00746F23" w:rsidRDefault="00861721" w:rsidP="00861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b/>
          <w:sz w:val="28"/>
          <w:szCs w:val="28"/>
          <w:lang w:val="ru-RU"/>
        </w:rPr>
        <w:t>1. Учредитель конкурса.</w:t>
      </w:r>
    </w:p>
    <w:p w:rsidR="00861721" w:rsidRPr="00746F23" w:rsidRDefault="00861721" w:rsidP="00861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Министерство культуры Свердловской области;</w:t>
      </w:r>
    </w:p>
    <w:p w:rsidR="00861721" w:rsidRPr="00746F23" w:rsidRDefault="00861721" w:rsidP="00861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ГАУК СО «Региональный ресурсный центр в сфере культуры и художественного образования»;</w:t>
      </w:r>
    </w:p>
    <w:p w:rsidR="00861721" w:rsidRPr="00746F23" w:rsidRDefault="00861721" w:rsidP="00861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Liberation Serif" w:hAnsi="Liberation Serif" w:cs="Times New Roman"/>
          <w:sz w:val="28"/>
          <w:szCs w:val="28"/>
          <w:lang w:val="ru-RU"/>
        </w:rPr>
        <w:t>Комитет по образованию, культуре, спорту и делам молодежи администрации Камышловского городского округа.</w:t>
      </w:r>
    </w:p>
    <w:p w:rsidR="00861721" w:rsidRPr="00746F23" w:rsidRDefault="00861721" w:rsidP="00861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b/>
          <w:sz w:val="28"/>
          <w:szCs w:val="28"/>
          <w:lang w:val="ru-RU"/>
        </w:rPr>
        <w:t>2. Организатор конкурса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Муниципальное бюджетное учреждение дополнительного образования «Камышловская детская художественная школа».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b/>
          <w:sz w:val="28"/>
          <w:szCs w:val="28"/>
          <w:lang w:val="ru-RU"/>
        </w:rPr>
        <w:t>3. Время и место проведения конкурса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Сроки проведения конкурса с 01.05.</w:t>
      </w:r>
      <w:r w:rsidR="008C167F" w:rsidRPr="00746F23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A372FB" w:rsidRPr="00746F2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C167F"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по 0</w:t>
      </w:r>
      <w:r w:rsidR="00A372FB" w:rsidRPr="00746F2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>.08.202</w:t>
      </w:r>
      <w:r w:rsidR="00A372FB" w:rsidRPr="00746F2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г. Место проведения конкурса территория МБУДО «Камышловская ДХШ», 624860, Свердловская область, город Камышлов, улица Карла Маркса, дом 24.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b/>
          <w:sz w:val="28"/>
          <w:szCs w:val="28"/>
          <w:lang w:val="ru-RU"/>
        </w:rPr>
        <w:t>4. Цель и задачи конкурсного мероприятия.</w:t>
      </w:r>
    </w:p>
    <w:p w:rsidR="009A0AE0" w:rsidRPr="00746F23" w:rsidRDefault="009A0AE0" w:rsidP="009A0AE0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Конкурс проводится в целях повышения уровня подготовки учащихся в области академической скульптуры и выявления одаренных учащихся ДХШ и художественных отделений ДШИ в области скульптуры</w:t>
      </w:r>
      <w:r w:rsidR="00131B75" w:rsidRPr="00746F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0AE0" w:rsidRPr="00746F23" w:rsidRDefault="009A0AE0" w:rsidP="009A0AE0">
      <w:pPr>
        <w:pStyle w:val="a7"/>
        <w:overflowPunct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Задачи фестиваля-конкурса:</w:t>
      </w:r>
    </w:p>
    <w:p w:rsidR="003D7044" w:rsidRPr="00746F23" w:rsidRDefault="003D7044" w:rsidP="009A0AE0">
      <w:pPr>
        <w:pStyle w:val="a7"/>
        <w:overflowPunct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</w:t>
      </w:r>
      <w:r w:rsidR="00832A10" w:rsidRPr="00746F2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детей </w:t>
      </w:r>
      <w:r w:rsidR="00832A10" w:rsidRPr="00746F23">
        <w:rPr>
          <w:rFonts w:ascii="Times New Roman" w:hAnsi="Times New Roman" w:cs="Times New Roman"/>
          <w:sz w:val="28"/>
          <w:szCs w:val="28"/>
          <w:lang w:val="ru-RU"/>
        </w:rPr>
        <w:t>ответственного отношения к истории России, ее выдающимся деятелям;</w:t>
      </w:r>
    </w:p>
    <w:p w:rsidR="009A0AE0" w:rsidRPr="00746F23" w:rsidRDefault="009A0AE0" w:rsidP="009A0A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- формирование интереса учащихся к учебному предмету «Скульптура», его развитие и совершенствование;</w:t>
      </w:r>
    </w:p>
    <w:p w:rsidR="009A0AE0" w:rsidRPr="00746F23" w:rsidRDefault="009A0AE0" w:rsidP="009A0A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- осуществление обмена творческим опытом;</w:t>
      </w:r>
    </w:p>
    <w:p w:rsidR="009A0AE0" w:rsidRPr="00746F23" w:rsidRDefault="009A0AE0" w:rsidP="009A0A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lastRenderedPageBreak/>
        <w:t>- стимулирование творческой активности учащихся и их педагогов;</w:t>
      </w:r>
    </w:p>
    <w:p w:rsidR="009A0AE0" w:rsidRPr="00746F23" w:rsidRDefault="009A0AE0" w:rsidP="009A0A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- повышение заинтересованности жителей Камышлова к деятельности ДХШ.</w:t>
      </w:r>
    </w:p>
    <w:p w:rsidR="00AF7A39" w:rsidRPr="00746F23" w:rsidRDefault="00550A4F" w:rsidP="009A0A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В рамках фестиваля-конкурса будут проведены мастер-классы от профессиональных скульпторов (</w:t>
      </w:r>
      <w:r w:rsidRPr="00746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мастеров высшего класса, победителей международных и российских конкурсов и фестивалей скульптуры из песка), мастер-классы от преподавателей высшей квалификационной категории художественных школ и детских школ искусств Свердловской области</w:t>
      </w:r>
      <w:r w:rsidR="00A372FB" w:rsidRPr="00746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AF7A39"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b/>
          <w:sz w:val="28"/>
          <w:szCs w:val="28"/>
          <w:lang w:val="ru-RU"/>
        </w:rPr>
        <w:t>5. Условия проведения конкурса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1 тур - </w:t>
      </w:r>
      <w:r w:rsidR="00596059" w:rsidRPr="00746F23">
        <w:rPr>
          <w:rFonts w:ascii="Times New Roman" w:hAnsi="Times New Roman" w:cs="Times New Roman"/>
          <w:sz w:val="28"/>
          <w:szCs w:val="28"/>
          <w:lang w:val="ru-RU"/>
        </w:rPr>
        <w:t>заочный отборочный с 01.05. по 30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>.05.202</w:t>
      </w:r>
      <w:r w:rsidR="00A372FB" w:rsidRPr="00746F2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г. Для участия в отборочном туре команды участники направляют организатору заявку и фотографии эскизов в трех и более проекциях: объемной композиции, выполненной самостоятельно в классе или дома. Размер скульптуры не менее 25х25х25см. Материал – пластилин, глина.</w:t>
      </w:r>
    </w:p>
    <w:p w:rsidR="009A0AE0" w:rsidRPr="00746F23" w:rsidRDefault="009A0AE0" w:rsidP="009A0AE0">
      <w:pPr>
        <w:tabs>
          <w:tab w:val="left" w:pos="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Работы принимаются в </w:t>
      </w:r>
      <w:r w:rsidRPr="00746F2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виде цифровых изображений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(сфотографированные на цифровой фотоаппарат). 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Файл с цифровым изображением должен быть подписан: </w:t>
      </w:r>
      <w:r w:rsidRPr="00746F23">
        <w:rPr>
          <w:rFonts w:ascii="Times New Roman" w:hAnsi="Times New Roman" w:cs="Times New Roman"/>
          <w:bCs/>
          <w:sz w:val="28"/>
          <w:szCs w:val="28"/>
          <w:lang w:val="ru-RU"/>
        </w:rPr>
        <w:t>название работы, название команды, наименование учреждения, населенный пункт.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Расширение файла </w:t>
      </w:r>
      <w:r w:rsidRPr="00746F23">
        <w:rPr>
          <w:rFonts w:ascii="Times New Roman" w:hAnsi="Times New Roman" w:cs="Times New Roman"/>
          <w:sz w:val="28"/>
          <w:szCs w:val="28"/>
        </w:rPr>
        <w:t>JPEG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46F23">
        <w:rPr>
          <w:rFonts w:ascii="Times New Roman" w:hAnsi="Times New Roman" w:cs="Times New Roman"/>
          <w:sz w:val="28"/>
          <w:szCs w:val="28"/>
        </w:rPr>
        <w:t>PDF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. Объем файла до 3 </w:t>
      </w:r>
      <w:r w:rsidRPr="00746F23">
        <w:rPr>
          <w:rFonts w:ascii="Times New Roman" w:hAnsi="Times New Roman" w:cs="Times New Roman"/>
          <w:sz w:val="28"/>
          <w:szCs w:val="28"/>
        </w:rPr>
        <w:t>Mb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может представить неограниченное количество заявок для отборочного тура.</w:t>
      </w:r>
    </w:p>
    <w:p w:rsidR="009A0AE0" w:rsidRPr="00746F23" w:rsidRDefault="009A0AE0" w:rsidP="009A0AE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bCs/>
          <w:sz w:val="28"/>
          <w:szCs w:val="28"/>
          <w:lang w:val="ru-RU"/>
        </w:rPr>
        <w:t>Заявка на участие в отборочно</w:t>
      </w:r>
      <w:r w:rsidR="00596059" w:rsidRPr="00746F23">
        <w:rPr>
          <w:rFonts w:ascii="Times New Roman" w:hAnsi="Times New Roman" w:cs="Times New Roman"/>
          <w:bCs/>
          <w:sz w:val="28"/>
          <w:szCs w:val="28"/>
          <w:lang w:val="ru-RU"/>
        </w:rPr>
        <w:t>м туре конкурса принимается до 30</w:t>
      </w:r>
      <w:r w:rsidRPr="00746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мая 202</w:t>
      </w:r>
      <w:r w:rsidR="004E2A3B" w:rsidRPr="00746F23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746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</w:t>
      </w:r>
      <w:r w:rsidRPr="00746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электронную почту </w:t>
      </w:r>
      <w:proofErr w:type="spellStart"/>
      <w:r w:rsidRPr="00746F23">
        <w:rPr>
          <w:rFonts w:ascii="Times New Roman" w:hAnsi="Times New Roman" w:cs="Times New Roman"/>
          <w:sz w:val="28"/>
          <w:szCs w:val="28"/>
        </w:rPr>
        <w:t>hudozhka</w:t>
      </w:r>
      <w:proofErr w:type="spellEnd"/>
      <w:r w:rsidRPr="00746F23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746F23">
        <w:rPr>
          <w:rFonts w:ascii="Times New Roman" w:hAnsi="Times New Roman" w:cs="Times New Roman"/>
          <w:sz w:val="28"/>
          <w:szCs w:val="28"/>
        </w:rPr>
        <w:t>mail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46F2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с пометкой фестиваль – конкурс песчаных скульптур</w:t>
      </w:r>
      <w:r w:rsidRPr="00746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>Заявка подается в электронном виде.</w:t>
      </w:r>
    </w:p>
    <w:p w:rsidR="008D6008" w:rsidRPr="00746F23" w:rsidRDefault="008D6008" w:rsidP="009A0AE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746F23">
        <w:rPr>
          <w:rFonts w:ascii="Times New Roman" w:hAnsi="Times New Roman" w:cs="Times New Roman"/>
          <w:b/>
          <w:sz w:val="28"/>
          <w:szCs w:val="28"/>
          <w:lang w:val="ru-RU"/>
        </w:rPr>
        <w:t>Тематика работ: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F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«</w:t>
      </w:r>
      <w:r w:rsidRPr="00746F23">
        <w:rPr>
          <w:rFonts w:ascii="Times New Roman" w:hAnsi="Times New Roman" w:cs="Times New Roman"/>
          <w:b/>
          <w:sz w:val="28"/>
          <w:szCs w:val="28"/>
          <w:lang w:val="ru-RU"/>
        </w:rPr>
        <w:t>История семьи – история Отечества</w:t>
      </w:r>
      <w:r w:rsidRPr="00746F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»</w:t>
      </w:r>
      <w:r w:rsidR="00131B75" w:rsidRPr="00746F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, приуроченная к 225 - </w:t>
      </w:r>
      <w:proofErr w:type="spellStart"/>
      <w:r w:rsidR="00131B75" w:rsidRPr="00746F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летию</w:t>
      </w:r>
      <w:proofErr w:type="spellEnd"/>
      <w:r w:rsidR="00131B75" w:rsidRPr="00746F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А.С. Пушкина.</w:t>
      </w:r>
    </w:p>
    <w:p w:rsidR="008D6008" w:rsidRPr="00746F23" w:rsidRDefault="008D6008" w:rsidP="009A0AE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Участники конкурса могут осветить различные сюжеты, связанные </w:t>
      </w:r>
      <w:r w:rsidR="004E2A3B" w:rsidRPr="00746F2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с </w:t>
      </w:r>
      <w:r w:rsidRPr="00746F2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биографией и</w:t>
      </w:r>
      <w:r w:rsidR="004E2A3B" w:rsidRPr="00746F2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ли</w:t>
      </w:r>
      <w:r w:rsidRPr="00746F2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творчеством российского деятеля культуры, выдающегося поэта и писателя А.С. Пушкина</w:t>
      </w:r>
      <w:r w:rsidRPr="00746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746F2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</w:p>
    <w:p w:rsidR="009A0AE0" w:rsidRPr="00746F23" w:rsidRDefault="009A0AE0" w:rsidP="009A0AE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С 31 мая 202</w:t>
      </w:r>
      <w:r w:rsidR="00A372FB" w:rsidRPr="00746F2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года работа отборочной комиссии, формирование списка команд-участников очного тура, подготовка благодарственных писем командам-участникам отборочного тура.</w:t>
      </w:r>
    </w:p>
    <w:p w:rsidR="009A0AE0" w:rsidRPr="00746F23" w:rsidRDefault="009A0AE0" w:rsidP="009A0AE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lastRenderedPageBreak/>
        <w:t>2 тур – очный с 0</w:t>
      </w:r>
      <w:r w:rsidR="00AF7A39" w:rsidRPr="00746F2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июня по 31 июля, согласно утвержденного графика. На выполнение работ командам отводится </w:t>
      </w:r>
      <w:r w:rsidR="00AF7A39"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не более 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>10 дней.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Материалами для работы команд-участников в очном-туре на фестивале-конкурсе обеспечивает организатор конкурса. Участникам предоставляется: набитый песок в опалубке, размером указанном в заявке, вода, лопаты, тенты. 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Инструментами необходимыми для работы, команды обеспечивают себя самостоятельно.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ДХШ и художественные отделения ДШИ самостоятельно 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формируют команды из </w:t>
      </w:r>
      <w:r w:rsidRPr="00746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учащихся, не менее 2 учеников в команде. Можно сформировать команду из учеников разных классов. Школьники могут участвовать в конкурсе в составе только одной команды.  Преподаватель может быть наставником у нескольких команд.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проезда, проживания и питания команд-участников фестиваля-конкурса, приглашенных для участия во 2-ом очном-туре – за счет средств направляющей стороны или самих участников.</w:t>
      </w:r>
    </w:p>
    <w:p w:rsidR="009A0AE0" w:rsidRPr="00746F23" w:rsidRDefault="009A0AE0" w:rsidP="009A0A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Работа жюри и награждение победителей</w:t>
      </w:r>
      <w:r w:rsidR="002D4ABE">
        <w:rPr>
          <w:rFonts w:ascii="Times New Roman" w:hAnsi="Times New Roman" w:cs="Times New Roman"/>
          <w:sz w:val="28"/>
          <w:szCs w:val="28"/>
          <w:lang w:val="ru-RU"/>
        </w:rPr>
        <w:t xml:space="preserve"> дипломами, ценными призами и подарками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состоится </w:t>
      </w:r>
      <w:r w:rsidR="00A372FB" w:rsidRPr="00746F2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августа 202</w:t>
      </w:r>
      <w:r w:rsidR="00A372FB" w:rsidRPr="00746F2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года (в день проведения праздничного торжества, посвященного Дню города)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Участники и возрастные категории 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>(целевая группа участников по возрастам).</w:t>
      </w:r>
    </w:p>
    <w:p w:rsidR="009A0AE0" w:rsidRPr="00746F23" w:rsidRDefault="009A0AE0" w:rsidP="009A0AE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- команды ДХШ, художественных отделений ДШИ (возраст от 12 до 1</w:t>
      </w:r>
      <w:r w:rsidR="00AF7A39" w:rsidRPr="00746F2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лет);</w:t>
      </w:r>
    </w:p>
    <w:p w:rsidR="009A0AE0" w:rsidRPr="00746F23" w:rsidRDefault="009A0AE0" w:rsidP="009A0AE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- студенты ВУЗов, колледжей, училищ, самодеятельные художники, профессиональные художники и скульпторы, мастера прик</w:t>
      </w:r>
      <w:r w:rsidR="00AF7A39" w:rsidRPr="00746F23">
        <w:rPr>
          <w:rFonts w:ascii="Times New Roman" w:hAnsi="Times New Roman" w:cs="Times New Roman"/>
          <w:sz w:val="28"/>
          <w:szCs w:val="28"/>
          <w:lang w:val="ru-RU"/>
        </w:rPr>
        <w:t>ладного искусства (возраст от 18</w:t>
      </w:r>
      <w:r w:rsidR="00771971"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лет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Pr="00746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b/>
          <w:sz w:val="28"/>
          <w:szCs w:val="28"/>
          <w:lang w:val="ru-RU"/>
        </w:rPr>
        <w:t>7. Конкурсные требования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(требования к конкурсным работам).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- выразительность скульптурной композиции;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- оригинальность решения темы;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- объем, пропорции, масштаб;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- цельность и завершенность композиции;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- соответствие заданной теме;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- раскрытие свойств скульптурного материала.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8. Жюри конкурса.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культуры, членов творческих союзов.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b/>
          <w:sz w:val="28"/>
          <w:szCs w:val="28"/>
          <w:lang w:val="ru-RU"/>
        </w:rPr>
        <w:t>9. Система оценивания.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9.1. Жюри оценивает все конкурсные работы по 10-бальной системе в соответствии с критериями, указанными в Положении конкурса.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9.2. Жюри оценивает конкурсные работы участников в режиме коллегиального просмотра работ.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9.4. Победителями становятся участники, получившие наиболее высокий средний балл.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9.6. Гран-при и звание обладателя Гран-при Областного конкурса присуждается участнику, работа которого получила итоговую оценку жюри – 10 баллов. 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Лауреатами </w:t>
      </w:r>
      <w:r w:rsidR="00AF7A39" w:rsidRPr="00746F23">
        <w:rPr>
          <w:rFonts w:ascii="Times New Roman" w:hAnsi="Times New Roman" w:cs="Times New Roman"/>
          <w:sz w:val="28"/>
          <w:szCs w:val="28"/>
          <w:lang w:val="ru-RU"/>
        </w:rPr>
        <w:t>фестиваля-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конкурса </w:t>
      </w:r>
      <w:r w:rsidRPr="00746F23">
        <w:rPr>
          <w:rFonts w:ascii="Times New Roman" w:hAnsi="Times New Roman" w:cs="Times New Roman"/>
          <w:sz w:val="28"/>
          <w:szCs w:val="28"/>
        </w:rPr>
        <w:t>I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46F23">
        <w:rPr>
          <w:rFonts w:ascii="Times New Roman" w:hAnsi="Times New Roman" w:cs="Times New Roman"/>
          <w:sz w:val="28"/>
          <w:szCs w:val="28"/>
        </w:rPr>
        <w:t>II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46F23">
        <w:rPr>
          <w:rFonts w:ascii="Times New Roman" w:hAnsi="Times New Roman" w:cs="Times New Roman"/>
          <w:sz w:val="28"/>
          <w:szCs w:val="28"/>
        </w:rPr>
        <w:t>III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степени становятся участники, набравшие:</w:t>
      </w:r>
    </w:p>
    <w:p w:rsidR="009A0AE0" w:rsidRPr="00746F23" w:rsidRDefault="009A0AE0" w:rsidP="009A0AE0">
      <w:pPr>
        <w:pStyle w:val="a7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F23">
        <w:rPr>
          <w:rFonts w:ascii="Times New Roman" w:hAnsi="Times New Roman" w:cs="Times New Roman"/>
          <w:sz w:val="28"/>
          <w:szCs w:val="28"/>
        </w:rPr>
        <w:t xml:space="preserve">8,1 – 9,0 </w:t>
      </w:r>
      <w:proofErr w:type="spellStart"/>
      <w:r w:rsidRPr="00746F23">
        <w:rPr>
          <w:rFonts w:ascii="Times New Roman" w:hAnsi="Times New Roman" w:cs="Times New Roman"/>
          <w:sz w:val="28"/>
          <w:szCs w:val="28"/>
        </w:rPr>
        <w:t>баллов</w:t>
      </w:r>
      <w:proofErr w:type="spellEnd"/>
      <w:r w:rsidRPr="00746F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6F23">
        <w:rPr>
          <w:rFonts w:ascii="Times New Roman" w:hAnsi="Times New Roman" w:cs="Times New Roman"/>
          <w:sz w:val="28"/>
          <w:szCs w:val="28"/>
        </w:rPr>
        <w:t>Диплом</w:t>
      </w:r>
      <w:proofErr w:type="spellEnd"/>
      <w:r w:rsidRPr="00746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F23">
        <w:rPr>
          <w:rFonts w:ascii="Times New Roman" w:hAnsi="Times New Roman" w:cs="Times New Roman"/>
          <w:sz w:val="28"/>
          <w:szCs w:val="28"/>
        </w:rPr>
        <w:t>Лауреата</w:t>
      </w:r>
      <w:proofErr w:type="spellEnd"/>
      <w:r w:rsidRPr="00746F2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46F23">
        <w:rPr>
          <w:rFonts w:ascii="Times New Roman" w:hAnsi="Times New Roman" w:cs="Times New Roman"/>
          <w:sz w:val="28"/>
          <w:szCs w:val="28"/>
        </w:rPr>
        <w:t>степени</w:t>
      </w:r>
      <w:proofErr w:type="spellEnd"/>
    </w:p>
    <w:p w:rsidR="009A0AE0" w:rsidRPr="00746F23" w:rsidRDefault="009A0AE0" w:rsidP="009A0AE0">
      <w:pPr>
        <w:pStyle w:val="a7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F23">
        <w:rPr>
          <w:rFonts w:ascii="Times New Roman" w:hAnsi="Times New Roman" w:cs="Times New Roman"/>
          <w:sz w:val="28"/>
          <w:szCs w:val="28"/>
        </w:rPr>
        <w:t xml:space="preserve">7,1 – 8,0 </w:t>
      </w:r>
      <w:proofErr w:type="spellStart"/>
      <w:r w:rsidRPr="00746F23">
        <w:rPr>
          <w:rFonts w:ascii="Times New Roman" w:hAnsi="Times New Roman" w:cs="Times New Roman"/>
          <w:sz w:val="28"/>
          <w:szCs w:val="28"/>
        </w:rPr>
        <w:t>баллов</w:t>
      </w:r>
      <w:proofErr w:type="spellEnd"/>
      <w:r w:rsidRPr="00746F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6F23">
        <w:rPr>
          <w:rFonts w:ascii="Times New Roman" w:hAnsi="Times New Roman" w:cs="Times New Roman"/>
          <w:sz w:val="28"/>
          <w:szCs w:val="28"/>
        </w:rPr>
        <w:t>Диплом</w:t>
      </w:r>
      <w:proofErr w:type="spellEnd"/>
      <w:r w:rsidRPr="00746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F23">
        <w:rPr>
          <w:rFonts w:ascii="Times New Roman" w:hAnsi="Times New Roman" w:cs="Times New Roman"/>
          <w:sz w:val="28"/>
          <w:szCs w:val="28"/>
        </w:rPr>
        <w:t>Лауреата</w:t>
      </w:r>
      <w:proofErr w:type="spellEnd"/>
      <w:r w:rsidRPr="00746F23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746F23">
        <w:rPr>
          <w:rFonts w:ascii="Times New Roman" w:hAnsi="Times New Roman" w:cs="Times New Roman"/>
          <w:sz w:val="28"/>
          <w:szCs w:val="28"/>
        </w:rPr>
        <w:t>степени</w:t>
      </w:r>
      <w:proofErr w:type="spellEnd"/>
    </w:p>
    <w:p w:rsidR="009A0AE0" w:rsidRPr="00746F23" w:rsidRDefault="009A0AE0" w:rsidP="009A0AE0">
      <w:pPr>
        <w:pStyle w:val="a7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F23">
        <w:rPr>
          <w:rFonts w:ascii="Times New Roman" w:hAnsi="Times New Roman" w:cs="Times New Roman"/>
          <w:sz w:val="28"/>
          <w:szCs w:val="28"/>
        </w:rPr>
        <w:t xml:space="preserve">6,1 – 7,0 </w:t>
      </w:r>
      <w:proofErr w:type="spellStart"/>
      <w:r w:rsidRPr="00746F23">
        <w:rPr>
          <w:rFonts w:ascii="Times New Roman" w:hAnsi="Times New Roman" w:cs="Times New Roman"/>
          <w:sz w:val="28"/>
          <w:szCs w:val="28"/>
        </w:rPr>
        <w:t>баллов</w:t>
      </w:r>
      <w:proofErr w:type="spellEnd"/>
      <w:r w:rsidRPr="00746F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6F23">
        <w:rPr>
          <w:rFonts w:ascii="Times New Roman" w:hAnsi="Times New Roman" w:cs="Times New Roman"/>
          <w:sz w:val="28"/>
          <w:szCs w:val="28"/>
        </w:rPr>
        <w:t>Диплом</w:t>
      </w:r>
      <w:proofErr w:type="spellEnd"/>
      <w:r w:rsidRPr="00746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F23">
        <w:rPr>
          <w:rFonts w:ascii="Times New Roman" w:hAnsi="Times New Roman" w:cs="Times New Roman"/>
          <w:sz w:val="28"/>
          <w:szCs w:val="28"/>
        </w:rPr>
        <w:t>Лауреата</w:t>
      </w:r>
      <w:proofErr w:type="spellEnd"/>
      <w:r w:rsidRPr="00746F23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746F23">
        <w:rPr>
          <w:rFonts w:ascii="Times New Roman" w:hAnsi="Times New Roman" w:cs="Times New Roman"/>
          <w:sz w:val="28"/>
          <w:szCs w:val="28"/>
        </w:rPr>
        <w:t>степени</w:t>
      </w:r>
      <w:proofErr w:type="spellEnd"/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:rsidR="009A0AE0" w:rsidRPr="00746F23" w:rsidRDefault="009A0AE0" w:rsidP="009A0AE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Участникам конкурса, набравшим от 4,1 до 5,0 баллов, вручаются благодарственные письма за участие в конкурсе.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9.7. Оценки членов жюри и решение жюри по результатам конкурса фиксируются в протоколе, который подписывают все члены жюри.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9.8. Работы оцениваются по номинациям и возрастным группам. В каждой возрастной категории не может быть более одного Лауреата </w:t>
      </w:r>
      <w:r w:rsidRPr="00746F23">
        <w:rPr>
          <w:rFonts w:ascii="Times New Roman" w:hAnsi="Times New Roman" w:cs="Times New Roman"/>
          <w:sz w:val="28"/>
          <w:szCs w:val="28"/>
        </w:rPr>
        <w:t>I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степени. Гран-При не может быть присужден более чем одному конкурсанту. 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9.9.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Преподаватели, подготовившие лауреатов конкурса, награждаются персональными дипломами по решению жюри.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9.10.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9.11. Решение жюри оглашается в день проведения конкурса. Решение жюри пересмотру не подлежит.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конкурса утверждаются директором </w:t>
      </w:r>
      <w:r w:rsidR="00AF7A39"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бюджетного учреждения дополнительного образования «Камышловская детская художественная школа» 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и подлежат опубликованию на официальном сайте </w:t>
      </w:r>
      <w:r w:rsidR="00AF7A39" w:rsidRPr="00746F23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трех дней.</w:t>
      </w:r>
    </w:p>
    <w:p w:rsid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Преподаватели, подготовившие лауреатов конкурса, награждаются персональными дипломами по решению жюри.</w:t>
      </w:r>
    </w:p>
    <w:p w:rsidR="00A80BCA" w:rsidRDefault="00A80BCA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9.12. </w:t>
      </w:r>
      <w:r w:rsidR="002D4DA7">
        <w:rPr>
          <w:rFonts w:ascii="Times New Roman" w:hAnsi="Times New Roman" w:cs="Times New Roman"/>
          <w:sz w:val="28"/>
          <w:szCs w:val="28"/>
          <w:lang w:val="ru-RU"/>
        </w:rPr>
        <w:t>Победители конкурса награждаются денежными призами: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0BCA" w:rsidRPr="00A80BCA" w:rsidRDefault="00A80BCA" w:rsidP="00A80BCA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80B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лауреат </w:t>
      </w:r>
      <w:r w:rsidRPr="00A80BCA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A80B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степени - 20 000 рублей</w:t>
      </w:r>
    </w:p>
    <w:p w:rsidR="00A80BCA" w:rsidRPr="00A80BCA" w:rsidRDefault="00A80BCA" w:rsidP="00A80BCA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80B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лауреат </w:t>
      </w:r>
      <w:r w:rsidRPr="00A80BCA">
        <w:rPr>
          <w:rFonts w:ascii="Times New Roman" w:hAnsi="Times New Roman" w:cs="Times New Roman"/>
          <w:sz w:val="28"/>
          <w:szCs w:val="28"/>
          <w:shd w:val="clear" w:color="auto" w:fill="FFFFFF"/>
        </w:rPr>
        <w:t>II</w:t>
      </w:r>
      <w:r w:rsidRPr="00A80B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степени - 18 000 рублей</w:t>
      </w:r>
    </w:p>
    <w:p w:rsidR="00A80BCA" w:rsidRPr="00A80BCA" w:rsidRDefault="00A80BCA" w:rsidP="00A80BCA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80B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лауреат </w:t>
      </w:r>
      <w:r w:rsidRPr="00A80BCA">
        <w:rPr>
          <w:rFonts w:ascii="Times New Roman" w:hAnsi="Times New Roman" w:cs="Times New Roman"/>
          <w:sz w:val="28"/>
          <w:szCs w:val="28"/>
          <w:shd w:val="clear" w:color="auto" w:fill="FFFFFF"/>
        </w:rPr>
        <w:t>III</w:t>
      </w:r>
      <w:r w:rsidRPr="00A80B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степени - 16</w:t>
      </w:r>
      <w:r w:rsidRPr="00A80B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80B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000 рублей</w:t>
      </w:r>
    </w:p>
    <w:p w:rsidR="00A80BCA" w:rsidRDefault="00A80BCA" w:rsidP="00A80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80B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Гран-При </w:t>
      </w:r>
      <w:r w:rsidR="0031531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A80B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25</w:t>
      </w:r>
      <w:r w:rsidRPr="00A80B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80B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000 рублей</w:t>
      </w:r>
    </w:p>
    <w:p w:rsidR="00DA27C2" w:rsidRPr="00771971" w:rsidRDefault="00DA27C2" w:rsidP="00DA27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1971">
        <w:rPr>
          <w:rFonts w:ascii="Times New Roman" w:hAnsi="Times New Roman" w:cs="Times New Roman"/>
          <w:b/>
          <w:sz w:val="28"/>
          <w:szCs w:val="28"/>
          <w:lang w:val="ru-RU"/>
        </w:rPr>
        <w:t>10.</w:t>
      </w:r>
      <w:r w:rsidRPr="007719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1971">
        <w:rPr>
          <w:rFonts w:ascii="Times New Roman" w:hAnsi="Times New Roman" w:cs="Times New Roman"/>
          <w:b/>
          <w:sz w:val="28"/>
          <w:szCs w:val="28"/>
          <w:lang w:val="ru-RU"/>
        </w:rPr>
        <w:t>Финансовые условия участия в конкурсе</w:t>
      </w:r>
    </w:p>
    <w:p w:rsidR="00DA27C2" w:rsidRPr="009A0AE0" w:rsidRDefault="00DA27C2" w:rsidP="00DA27C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E0">
        <w:rPr>
          <w:rFonts w:ascii="Times New Roman" w:hAnsi="Times New Roman" w:cs="Times New Roman"/>
          <w:sz w:val="28"/>
          <w:szCs w:val="28"/>
        </w:rPr>
        <w:t xml:space="preserve">Конкурс проводится за счет организационных взносов участников, спонсорской помощи и средств организатора фестиваля конкурса.  Организационный взнос за участие в конкурсе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0AE0">
        <w:rPr>
          <w:rFonts w:ascii="Times New Roman" w:hAnsi="Times New Roman" w:cs="Times New Roman"/>
          <w:sz w:val="28"/>
          <w:szCs w:val="28"/>
        </w:rPr>
        <w:t xml:space="preserve">00 рублей за одну конкурсную работу, принимается только в форме безналичного перечисления на расчетный счет учреждения по реквизитам: </w:t>
      </w:r>
      <w:r w:rsidRPr="009A0AE0">
        <w:rPr>
          <w:rFonts w:ascii="Times New Roman" w:hAnsi="Times New Roman" w:cs="Times New Roman"/>
          <w:color w:val="000000"/>
          <w:sz w:val="28"/>
          <w:szCs w:val="28"/>
        </w:rPr>
        <w:t xml:space="preserve">МБУДО «Камышловская ДХШ» </w:t>
      </w:r>
      <w:r w:rsidRPr="009A0AE0">
        <w:rPr>
          <w:rFonts w:ascii="Times New Roman" w:hAnsi="Times New Roman" w:cs="Times New Roman"/>
          <w:sz w:val="28"/>
          <w:szCs w:val="28"/>
        </w:rPr>
        <w:t xml:space="preserve">ИНН 6613001692 КПП 663301001 р/счет 03234643657410006200 в Уральское ГУ Банка России//УФК по Свердловской области г. Екатеринбург </w:t>
      </w:r>
      <w:r w:rsidRPr="009A0AE0">
        <w:rPr>
          <w:rFonts w:ascii="Times New Roman" w:hAnsi="Times New Roman" w:cs="Times New Roman"/>
          <w:sz w:val="28"/>
          <w:szCs w:val="28"/>
        </w:rPr>
        <w:lastRenderedPageBreak/>
        <w:t xml:space="preserve">БИК </w:t>
      </w:r>
      <w:r w:rsidRPr="009A0AE0">
        <w:rPr>
          <w:rFonts w:ascii="Times New Roman" w:hAnsi="Times New Roman" w:cs="Times New Roman"/>
          <w:color w:val="000000"/>
          <w:sz w:val="28"/>
          <w:szCs w:val="28"/>
        </w:rPr>
        <w:t xml:space="preserve">016577551 к/счет </w:t>
      </w:r>
      <w:r w:rsidRPr="009A0AE0">
        <w:rPr>
          <w:rFonts w:ascii="Times New Roman" w:hAnsi="Times New Roman" w:cs="Times New Roman"/>
          <w:sz w:val="28"/>
          <w:szCs w:val="28"/>
        </w:rPr>
        <w:t xml:space="preserve">40102810645370000054. Без оплаты организационного взноса к участию в конкурсе участники не допускаются кроме детей-сирот и детей, оставшихся без попечения родителей. 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DA27C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46F2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DA2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6F23">
        <w:rPr>
          <w:rFonts w:ascii="Times New Roman" w:hAnsi="Times New Roman" w:cs="Times New Roman"/>
          <w:b/>
          <w:sz w:val="28"/>
          <w:szCs w:val="28"/>
          <w:lang w:val="ru-RU"/>
        </w:rPr>
        <w:t>Порядок и условия предоставления заявки</w:t>
      </w:r>
    </w:p>
    <w:p w:rsidR="009A0AE0" w:rsidRPr="00746F23" w:rsidRDefault="009A0AE0" w:rsidP="004E2A3B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отборочном туре команды участники направляют организатору заявку и фотографии эскизов в трех и более проекциях: </w:t>
      </w:r>
      <w:r w:rsidR="004E2A3B" w:rsidRPr="00746F23">
        <w:rPr>
          <w:rFonts w:ascii="Times New Roman" w:hAnsi="Times New Roman" w:cs="Times New Roman"/>
          <w:sz w:val="28"/>
          <w:szCs w:val="28"/>
          <w:lang w:val="ru-RU"/>
        </w:rPr>
        <w:t>объемной композиции,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2A3B" w:rsidRPr="00746F2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связанной с биографией или творчеством российского деятеля культуры, выдающегося поэта и писателя А.С. Пушкина</w:t>
      </w:r>
      <w:r w:rsidR="004E2A3B" w:rsidRPr="00746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>выполненной самостоятельно в классе или дома. Размер скульптуры не менее 25х25х25см. Материал – пластилин, глина.</w:t>
      </w:r>
    </w:p>
    <w:p w:rsidR="009A0AE0" w:rsidRPr="00746F23" w:rsidRDefault="009A0AE0" w:rsidP="009A0AE0">
      <w:pPr>
        <w:tabs>
          <w:tab w:val="left" w:pos="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Работы принимаются в </w:t>
      </w:r>
      <w:r w:rsidRPr="00746F2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виде цифровых изображений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(сфотографированные на цифровой фотоаппарат). 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Файл с цифровым изображением должен быть подписан: </w:t>
      </w:r>
      <w:r w:rsidRPr="00746F23">
        <w:rPr>
          <w:rFonts w:ascii="Times New Roman" w:hAnsi="Times New Roman" w:cs="Times New Roman"/>
          <w:bCs/>
          <w:sz w:val="28"/>
          <w:szCs w:val="28"/>
          <w:lang w:val="ru-RU"/>
        </w:rPr>
        <w:t>название работы, название команды, наименование учреждения, населенный пункт.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Расширение файла </w:t>
      </w:r>
      <w:r w:rsidRPr="00746F23">
        <w:rPr>
          <w:rFonts w:ascii="Times New Roman" w:hAnsi="Times New Roman" w:cs="Times New Roman"/>
          <w:sz w:val="28"/>
          <w:szCs w:val="28"/>
        </w:rPr>
        <w:t>JPEG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46F23">
        <w:rPr>
          <w:rFonts w:ascii="Times New Roman" w:hAnsi="Times New Roman" w:cs="Times New Roman"/>
          <w:sz w:val="28"/>
          <w:szCs w:val="28"/>
        </w:rPr>
        <w:t>PDF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. Объем файла до 3 </w:t>
      </w:r>
      <w:r w:rsidRPr="00746F23">
        <w:rPr>
          <w:rFonts w:ascii="Times New Roman" w:hAnsi="Times New Roman" w:cs="Times New Roman"/>
          <w:sz w:val="28"/>
          <w:szCs w:val="28"/>
        </w:rPr>
        <w:t>Mb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может представить неограниченное количество заявок для отборочного тура.</w:t>
      </w:r>
    </w:p>
    <w:p w:rsid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bCs/>
          <w:sz w:val="28"/>
          <w:szCs w:val="28"/>
          <w:lang w:val="ru-RU"/>
        </w:rPr>
        <w:t>Заявка на участие в отборочном</w:t>
      </w:r>
      <w:r w:rsidR="00771971" w:rsidRPr="00746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туре конкурса принимается до 30</w:t>
      </w:r>
      <w:r w:rsidRPr="00746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мая 202</w:t>
      </w:r>
      <w:r w:rsidR="00A372FB" w:rsidRPr="00746F23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746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</w:t>
      </w:r>
      <w:r w:rsidRPr="00746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электронную почту </w:t>
      </w:r>
      <w:proofErr w:type="spellStart"/>
      <w:r w:rsidRPr="00746F23">
        <w:rPr>
          <w:rFonts w:ascii="Times New Roman" w:hAnsi="Times New Roman" w:cs="Times New Roman"/>
          <w:sz w:val="28"/>
          <w:szCs w:val="28"/>
        </w:rPr>
        <w:t>hudozhka</w:t>
      </w:r>
      <w:proofErr w:type="spellEnd"/>
      <w:r w:rsidRPr="00746F23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746F23">
        <w:rPr>
          <w:rFonts w:ascii="Times New Roman" w:hAnsi="Times New Roman" w:cs="Times New Roman"/>
          <w:sz w:val="28"/>
          <w:szCs w:val="28"/>
        </w:rPr>
        <w:t>mail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46F2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с пометкой фестиваль – конкурс песчаных скульптур</w:t>
      </w:r>
      <w:r w:rsidRPr="00746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Заявка подается в электронном виде с приложением №1. 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DA27C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746F23">
        <w:rPr>
          <w:rFonts w:ascii="Times New Roman" w:hAnsi="Times New Roman" w:cs="Times New Roman"/>
          <w:b/>
          <w:sz w:val="28"/>
          <w:szCs w:val="28"/>
          <w:lang w:val="ru-RU"/>
        </w:rPr>
        <w:t>. Контакты</w:t>
      </w:r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46F23">
        <w:rPr>
          <w:rFonts w:ascii="Times New Roman" w:hAnsi="Times New Roman" w:cs="Times New Roman"/>
          <w:sz w:val="28"/>
          <w:szCs w:val="28"/>
          <w:lang w:val="ru-RU"/>
        </w:rPr>
        <w:t>Теркулова</w:t>
      </w:r>
      <w:proofErr w:type="spellEnd"/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Екатерина Александровна, директор МБУДО «Камышловская ДХШ», тел. (34375)23326, </w:t>
      </w:r>
      <w:proofErr w:type="spellStart"/>
      <w:r w:rsidRPr="00746F23">
        <w:rPr>
          <w:rFonts w:ascii="Times New Roman" w:hAnsi="Times New Roman" w:cs="Times New Roman"/>
          <w:sz w:val="28"/>
          <w:szCs w:val="28"/>
          <w:shd w:val="clear" w:color="auto" w:fill="FFFFFF"/>
        </w:rPr>
        <w:t>hudozhka</w:t>
      </w:r>
      <w:proofErr w:type="spellEnd"/>
      <w:r w:rsidRPr="00746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@</w:t>
      </w:r>
      <w:r w:rsidRPr="00746F23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r w:rsidRPr="00746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746F23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Pr="00746F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46F23">
        <w:rPr>
          <w:rFonts w:ascii="Times New Roman" w:hAnsi="Times New Roman" w:cs="Times New Roman"/>
          <w:sz w:val="28"/>
          <w:szCs w:val="28"/>
          <w:lang w:val="ru-RU"/>
        </w:rPr>
        <w:t>Шейбак</w:t>
      </w:r>
      <w:proofErr w:type="spellEnd"/>
      <w:r w:rsidRPr="00746F23">
        <w:rPr>
          <w:rFonts w:ascii="Times New Roman" w:hAnsi="Times New Roman" w:cs="Times New Roman"/>
          <w:sz w:val="28"/>
          <w:szCs w:val="28"/>
          <w:lang w:val="ru-RU"/>
        </w:rPr>
        <w:t xml:space="preserve"> Наталья Михайловна, заместитель директора по УВР МБУДО «Камышловская ДХШ», тел. (34375) 23326, </w:t>
      </w:r>
      <w:hyperlink r:id="rId9" w:history="1">
        <w:r w:rsidRPr="00746F23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hudozhka</w:t>
        </w:r>
        <w:r w:rsidRPr="00746F23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@</w:t>
        </w:r>
        <w:r w:rsidRPr="00746F23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mail</w:t>
        </w:r>
        <w:r w:rsidRPr="00746F23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746F23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</w:hyperlink>
      <w:r w:rsidRPr="00746F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0AE0" w:rsidRDefault="009A0AE0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27C2" w:rsidRDefault="00DA27C2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531F" w:rsidRDefault="0031531F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531F" w:rsidRDefault="0031531F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531F" w:rsidRDefault="0031531F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531F" w:rsidRDefault="0031531F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531F" w:rsidRPr="00746F23" w:rsidRDefault="0031531F" w:rsidP="009A0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9A0AE0" w:rsidRPr="00746F23" w:rsidRDefault="009A0AE0" w:rsidP="009A0A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F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746F2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DA27C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746F23">
        <w:rPr>
          <w:rFonts w:ascii="Times New Roman" w:hAnsi="Times New Roman" w:cs="Times New Roman"/>
          <w:b/>
          <w:sz w:val="28"/>
          <w:szCs w:val="28"/>
          <w:lang w:val="ru-RU"/>
        </w:rPr>
        <w:t>. Форма заявки.</w:t>
      </w:r>
    </w:p>
    <w:p w:rsidR="009A0AE0" w:rsidRPr="009A0AE0" w:rsidRDefault="009A0AE0" w:rsidP="009A0AE0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AE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фирменном бланке </w:t>
      </w:r>
    </w:p>
    <w:p w:rsidR="009A0AE0" w:rsidRPr="0092646C" w:rsidRDefault="009A0AE0" w:rsidP="009A0AE0">
      <w:pPr>
        <w:widowControl w:val="0"/>
        <w:tabs>
          <w:tab w:val="left" w:pos="1230"/>
        </w:tabs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46C">
        <w:rPr>
          <w:rFonts w:ascii="Times New Roman" w:hAnsi="Times New Roman" w:cs="Times New Roman"/>
          <w:b/>
          <w:sz w:val="28"/>
          <w:szCs w:val="28"/>
          <w:lang w:val="ru-RU"/>
        </w:rPr>
        <w:t>ЗАЯВКА</w:t>
      </w:r>
    </w:p>
    <w:p w:rsidR="00633555" w:rsidRPr="0092646C" w:rsidRDefault="009A0AE0" w:rsidP="00633555">
      <w:pPr>
        <w:ind w:firstLine="709"/>
        <w:jc w:val="center"/>
        <w:rPr>
          <w:rStyle w:val="af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92646C">
        <w:rPr>
          <w:rFonts w:ascii="Times New Roman" w:hAnsi="Times New Roman" w:cs="Times New Roman"/>
          <w:b/>
          <w:sz w:val="28"/>
          <w:szCs w:val="28"/>
          <w:lang w:val="ru-RU"/>
        </w:rPr>
        <w:t>на участие в</w:t>
      </w:r>
      <w:r w:rsidR="008A55B6" w:rsidRPr="009264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8A55B6" w:rsidRPr="0092646C">
        <w:rPr>
          <w:rStyle w:val="af"/>
          <w:rFonts w:ascii="Times New Roman" w:hAnsi="Times New Roman" w:cs="Times New Roman"/>
          <w:iCs/>
          <w:color w:val="000000"/>
          <w:sz w:val="28"/>
          <w:szCs w:val="28"/>
        </w:rPr>
        <w:t>I</w:t>
      </w:r>
      <w:r w:rsidR="00A372FB" w:rsidRPr="0092646C">
        <w:rPr>
          <w:rStyle w:val="af"/>
          <w:rFonts w:ascii="Times New Roman" w:hAnsi="Times New Roman" w:cs="Times New Roman"/>
          <w:iCs/>
          <w:color w:val="000000"/>
          <w:sz w:val="28"/>
          <w:szCs w:val="28"/>
        </w:rPr>
        <w:t>I</w:t>
      </w:r>
      <w:r w:rsidR="008A55B6" w:rsidRPr="0092646C">
        <w:rPr>
          <w:rStyle w:val="af"/>
          <w:rFonts w:ascii="Times New Roman" w:hAnsi="Times New Roman" w:cs="Times New Roman"/>
          <w:iCs/>
          <w:color w:val="000000"/>
          <w:sz w:val="28"/>
          <w:szCs w:val="28"/>
        </w:rPr>
        <w:t>I</w:t>
      </w:r>
      <w:r w:rsidR="008A55B6" w:rsidRPr="0092646C">
        <w:rPr>
          <w:rStyle w:val="af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Областном </w:t>
      </w:r>
      <w:r w:rsidR="00C44A31" w:rsidRPr="0092646C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633555" w:rsidRPr="0092646C">
        <w:rPr>
          <w:rStyle w:val="af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чном </w:t>
      </w:r>
      <w:r w:rsidR="00C44A31" w:rsidRPr="0092646C">
        <w:rPr>
          <w:rStyle w:val="af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фестивале-</w:t>
      </w:r>
      <w:r w:rsidR="00633555" w:rsidRPr="0092646C">
        <w:rPr>
          <w:rStyle w:val="af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конкурсе </w:t>
      </w:r>
    </w:p>
    <w:p w:rsidR="00633555" w:rsidRPr="0092646C" w:rsidRDefault="00C44A31" w:rsidP="006335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4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песчаных скульптур </w:t>
      </w:r>
      <w:r w:rsidR="00633555" w:rsidRPr="0092646C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="00633555" w:rsidRPr="0092646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Kamyshlov</w:t>
      </w:r>
      <w:proofErr w:type="spellEnd"/>
      <w:r w:rsidR="00633555" w:rsidRPr="0092646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8A55B6" w:rsidRPr="0092646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–</w:t>
      </w:r>
      <w:r w:rsidR="00633555" w:rsidRPr="0092646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8A55B6" w:rsidRPr="0092646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art</w:t>
      </w:r>
      <w:r w:rsidR="008A55B6" w:rsidRPr="0092646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- </w:t>
      </w:r>
      <w:r w:rsidR="005B508E" w:rsidRPr="0092646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Sand</w:t>
      </w:r>
      <w:r w:rsidR="005B508E" w:rsidRPr="0092646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»</w:t>
      </w:r>
    </w:p>
    <w:p w:rsidR="009A0AE0" w:rsidRPr="0092646C" w:rsidRDefault="009A0AE0" w:rsidP="009A0AE0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A0AE0" w:rsidRPr="0092646C" w:rsidRDefault="009A0AE0" w:rsidP="0092646C">
      <w:pPr>
        <w:widowControl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46C">
        <w:rPr>
          <w:rFonts w:ascii="Times New Roman" w:hAnsi="Times New Roman" w:cs="Times New Roman"/>
          <w:sz w:val="28"/>
          <w:szCs w:val="28"/>
          <w:lang w:val="ru-RU"/>
        </w:rPr>
        <w:t>Название муниципального образования________________________________</w:t>
      </w:r>
    </w:p>
    <w:p w:rsidR="0092646C" w:rsidRDefault="009A0AE0" w:rsidP="0092646C">
      <w:pPr>
        <w:widowControl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46C">
        <w:rPr>
          <w:rFonts w:ascii="Times New Roman" w:hAnsi="Times New Roman" w:cs="Times New Roman"/>
          <w:sz w:val="28"/>
          <w:szCs w:val="28"/>
          <w:lang w:val="ru-RU"/>
        </w:rPr>
        <w:t>Полное название учреждения______________</w:t>
      </w:r>
      <w:r w:rsidR="0092646C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</w:p>
    <w:p w:rsidR="009A0AE0" w:rsidRPr="0092646C" w:rsidRDefault="009A0AE0" w:rsidP="0092646C">
      <w:pPr>
        <w:widowControl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46C">
        <w:rPr>
          <w:rFonts w:ascii="Times New Roman" w:hAnsi="Times New Roman" w:cs="Times New Roman"/>
          <w:sz w:val="28"/>
          <w:szCs w:val="28"/>
          <w:lang w:val="ru-RU"/>
        </w:rPr>
        <w:t>Краткое название учреждения________________________________________</w:t>
      </w:r>
    </w:p>
    <w:p w:rsidR="009A0AE0" w:rsidRPr="0092646C" w:rsidRDefault="009A0AE0" w:rsidP="0092646C">
      <w:pPr>
        <w:widowControl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46C">
        <w:rPr>
          <w:rFonts w:ascii="Times New Roman" w:hAnsi="Times New Roman" w:cs="Times New Roman"/>
          <w:sz w:val="28"/>
          <w:szCs w:val="28"/>
          <w:lang w:val="ru-RU"/>
        </w:rPr>
        <w:t>Ф.И. участников ___________________________________________________</w:t>
      </w:r>
    </w:p>
    <w:p w:rsidR="009A0AE0" w:rsidRPr="0092646C" w:rsidRDefault="009A0AE0" w:rsidP="0092646C">
      <w:pPr>
        <w:widowControl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46C">
        <w:rPr>
          <w:rFonts w:ascii="Times New Roman" w:hAnsi="Times New Roman" w:cs="Times New Roman"/>
          <w:sz w:val="28"/>
          <w:szCs w:val="28"/>
          <w:lang w:val="ru-RU"/>
        </w:rPr>
        <w:t>Полных лет, год рождения _________________</w:t>
      </w:r>
      <w:r w:rsidR="0092646C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9A0AE0" w:rsidRPr="0092646C" w:rsidRDefault="009A0AE0" w:rsidP="0092646C">
      <w:pPr>
        <w:widowControl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46C">
        <w:rPr>
          <w:rFonts w:ascii="Times New Roman" w:hAnsi="Times New Roman" w:cs="Times New Roman"/>
          <w:sz w:val="28"/>
          <w:szCs w:val="28"/>
          <w:lang w:val="ru-RU"/>
        </w:rPr>
        <w:t>Наименование работы_______________________________________</w:t>
      </w:r>
      <w:r w:rsidR="0092646C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92646C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9A0AE0" w:rsidRPr="0092646C" w:rsidRDefault="009A0AE0" w:rsidP="0092646C">
      <w:pPr>
        <w:widowControl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46C">
        <w:rPr>
          <w:rFonts w:ascii="Times New Roman" w:hAnsi="Times New Roman" w:cs="Times New Roman"/>
          <w:sz w:val="28"/>
          <w:szCs w:val="28"/>
          <w:lang w:val="ru-RU"/>
        </w:rPr>
        <w:t>Габариты работ очного тура (минимальная длина стороны 50 см,</w:t>
      </w:r>
      <w:r w:rsidR="00626EE7"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максимальная 250 см.,</w:t>
      </w:r>
      <w:r w:rsidRPr="0092646C">
        <w:rPr>
          <w:rFonts w:ascii="Times New Roman" w:hAnsi="Times New Roman" w:cs="Times New Roman"/>
          <w:sz w:val="28"/>
          <w:szCs w:val="28"/>
          <w:lang w:val="ru-RU"/>
        </w:rPr>
        <w:t xml:space="preserve"> шаг 25 см., высота 50 см. Приложение к № 1 к заявке) </w:t>
      </w:r>
    </w:p>
    <w:p w:rsidR="009A0AE0" w:rsidRPr="0092646C" w:rsidRDefault="009A0AE0" w:rsidP="0092646C">
      <w:pPr>
        <w:widowControl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46C">
        <w:rPr>
          <w:rFonts w:ascii="Times New Roman" w:hAnsi="Times New Roman" w:cs="Times New Roman"/>
          <w:sz w:val="28"/>
          <w:szCs w:val="28"/>
          <w:lang w:val="ru-RU"/>
        </w:rPr>
        <w:t>Ф.И.О. преподавателя, телефон ________________</w:t>
      </w:r>
      <w:r w:rsidR="0092646C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</w:p>
    <w:p w:rsidR="004E2A3B" w:rsidRPr="0092646C" w:rsidRDefault="004E2A3B" w:rsidP="0092646C">
      <w:pPr>
        <w:widowControl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46C">
        <w:rPr>
          <w:rFonts w:ascii="Times New Roman" w:hAnsi="Times New Roman" w:cs="Times New Roman"/>
          <w:sz w:val="28"/>
          <w:szCs w:val="28"/>
          <w:lang w:val="ru-RU"/>
        </w:rPr>
        <w:t>Описательная часть работы: __________________</w:t>
      </w:r>
      <w:r w:rsidR="0092646C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</w:p>
    <w:p w:rsidR="009A0AE0" w:rsidRPr="0092646C" w:rsidRDefault="009A0AE0" w:rsidP="0092646C">
      <w:pPr>
        <w:widowControl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46C">
        <w:rPr>
          <w:rFonts w:ascii="Times New Roman" w:hAnsi="Times New Roman" w:cs="Times New Roman"/>
          <w:sz w:val="28"/>
          <w:szCs w:val="28"/>
          <w:lang w:val="ru-RU"/>
        </w:rPr>
        <w:t>С использованием в информационных сетях персональных данных, указанных в заявке, согласны___________________________</w:t>
      </w:r>
      <w:r w:rsidR="0092646C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92646C"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:rsidR="009A0AE0" w:rsidRPr="0092646C" w:rsidRDefault="009A0AE0" w:rsidP="0092646C">
      <w:pPr>
        <w:widowControl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46C">
        <w:rPr>
          <w:rFonts w:ascii="Times New Roman" w:hAnsi="Times New Roman" w:cs="Times New Roman"/>
          <w:sz w:val="28"/>
          <w:szCs w:val="28"/>
          <w:lang w:val="ru-RU"/>
        </w:rPr>
        <w:t>Согласие на прямую трансляцию / видеозапись ________________________</w:t>
      </w:r>
    </w:p>
    <w:p w:rsidR="009A0AE0" w:rsidRPr="0092646C" w:rsidRDefault="009A0AE0" w:rsidP="0092646C">
      <w:pPr>
        <w:widowControl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46C">
        <w:rPr>
          <w:rFonts w:ascii="Times New Roman" w:hAnsi="Times New Roman" w:cs="Times New Roman"/>
          <w:sz w:val="28"/>
          <w:szCs w:val="28"/>
          <w:lang w:val="ru-RU"/>
        </w:rPr>
        <w:t>Подписи участников или законных представителей несовершеннолетних с расшифровкой подписей   ______(_____________)</w:t>
      </w:r>
    </w:p>
    <w:p w:rsidR="009A0AE0" w:rsidRPr="0092646C" w:rsidRDefault="009A0AE0" w:rsidP="0092646C">
      <w:pPr>
        <w:widowControl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46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proofErr w:type="gramStart"/>
      <w:r w:rsidR="0092646C">
        <w:rPr>
          <w:rFonts w:ascii="Times New Roman" w:hAnsi="Times New Roman" w:cs="Times New Roman"/>
          <w:sz w:val="28"/>
          <w:szCs w:val="28"/>
          <w:lang w:val="ru-RU"/>
        </w:rPr>
        <w:t>подп</w:t>
      </w:r>
      <w:r w:rsidRPr="0092646C">
        <w:rPr>
          <w:rFonts w:ascii="Times New Roman" w:hAnsi="Times New Roman" w:cs="Times New Roman"/>
          <w:sz w:val="28"/>
          <w:szCs w:val="28"/>
          <w:lang w:val="ru-RU"/>
        </w:rPr>
        <w:t xml:space="preserve">ись  </w:t>
      </w:r>
      <w:r w:rsidR="0092646C">
        <w:rPr>
          <w:rFonts w:ascii="Times New Roman" w:hAnsi="Times New Roman" w:cs="Times New Roman"/>
          <w:sz w:val="28"/>
          <w:szCs w:val="28"/>
          <w:lang w:val="ru-RU"/>
        </w:rPr>
        <w:t>расшифровка</w:t>
      </w:r>
      <w:proofErr w:type="gramEnd"/>
    </w:p>
    <w:p w:rsidR="009A0AE0" w:rsidRPr="0092646C" w:rsidRDefault="009A0AE0" w:rsidP="0092646C">
      <w:pPr>
        <w:widowControl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46C">
        <w:rPr>
          <w:rFonts w:ascii="Times New Roman" w:hAnsi="Times New Roman" w:cs="Times New Roman"/>
          <w:sz w:val="28"/>
          <w:szCs w:val="28"/>
          <w:lang w:val="ru-RU"/>
        </w:rPr>
        <w:t xml:space="preserve">Подпись руководителя </w:t>
      </w:r>
      <w:proofErr w:type="gramStart"/>
      <w:r w:rsidRPr="0092646C">
        <w:rPr>
          <w:rFonts w:ascii="Times New Roman" w:hAnsi="Times New Roman" w:cs="Times New Roman"/>
          <w:sz w:val="28"/>
          <w:szCs w:val="28"/>
          <w:lang w:val="ru-RU"/>
        </w:rPr>
        <w:t>учреждения  _</w:t>
      </w:r>
      <w:proofErr w:type="gramEnd"/>
      <w:r w:rsidRPr="0092646C">
        <w:rPr>
          <w:rFonts w:ascii="Times New Roman" w:hAnsi="Times New Roman" w:cs="Times New Roman"/>
          <w:sz w:val="28"/>
          <w:szCs w:val="28"/>
          <w:lang w:val="ru-RU"/>
        </w:rPr>
        <w:t>________(_________________)</w:t>
      </w:r>
    </w:p>
    <w:p w:rsidR="009A0AE0" w:rsidRPr="0092646C" w:rsidRDefault="009A0AE0" w:rsidP="009A0AE0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46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подпись                 расшифровка</w:t>
      </w:r>
    </w:p>
    <w:p w:rsidR="009A0AE0" w:rsidRPr="0092646C" w:rsidRDefault="009A0AE0" w:rsidP="009A0A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0AE0" w:rsidRPr="0092646C" w:rsidRDefault="009A0AE0" w:rsidP="009A0A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46C">
        <w:rPr>
          <w:rFonts w:ascii="Times New Roman" w:hAnsi="Times New Roman" w:cs="Times New Roman"/>
          <w:sz w:val="28"/>
          <w:szCs w:val="28"/>
          <w:lang w:val="ru-RU"/>
        </w:rPr>
        <w:t>Печать учреждения</w:t>
      </w:r>
    </w:p>
    <w:p w:rsidR="009A0AE0" w:rsidRPr="0092646C" w:rsidRDefault="009A0AE0" w:rsidP="009A0AE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46C">
        <w:rPr>
          <w:rFonts w:ascii="Times New Roman" w:hAnsi="Times New Roman" w:cs="Times New Roman"/>
          <w:sz w:val="28"/>
          <w:szCs w:val="28"/>
          <w:lang w:val="ru-RU"/>
        </w:rPr>
        <w:t xml:space="preserve">Дата                                            </w:t>
      </w:r>
    </w:p>
    <w:p w:rsidR="009A0AE0" w:rsidRPr="0092646C" w:rsidRDefault="009A0AE0" w:rsidP="009A0AE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46C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CE4191" w:rsidRPr="00AC15BA" w:rsidRDefault="00CE4191" w:rsidP="00CE4191">
      <w:pPr>
        <w:ind w:firstLine="709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 w:rsidRPr="00AC15BA">
        <w:rPr>
          <w:rFonts w:ascii="Liberation Serif" w:hAnsi="Liberation Serif" w:cs="Times New Roman"/>
          <w:sz w:val="28"/>
          <w:szCs w:val="28"/>
          <w:lang w:val="ru-RU"/>
        </w:rPr>
        <w:lastRenderedPageBreak/>
        <w:t>Приложение к заявке</w:t>
      </w:r>
    </w:p>
    <w:p w:rsidR="00CE4191" w:rsidRPr="00AC15BA" w:rsidRDefault="00CE4191" w:rsidP="00CE4191">
      <w:pPr>
        <w:ind w:firstLine="709"/>
        <w:jc w:val="center"/>
        <w:rPr>
          <w:rFonts w:ascii="Liberation Serif" w:hAnsi="Liberation Serif" w:cs="Times New Roman"/>
          <w:sz w:val="28"/>
          <w:szCs w:val="28"/>
          <w:lang w:val="ru-RU"/>
        </w:rPr>
      </w:pPr>
      <w:r w:rsidRPr="00AC15BA">
        <w:rPr>
          <w:rFonts w:ascii="Liberation Serif" w:hAnsi="Liberation Serif" w:cs="Times New Roman"/>
          <w:sz w:val="28"/>
          <w:szCs w:val="28"/>
          <w:lang w:val="ru-RU"/>
        </w:rPr>
        <w:t>Примерный образец</w:t>
      </w:r>
    </w:p>
    <w:p w:rsidR="00CE4191" w:rsidRDefault="00CE4191" w:rsidP="009A0AE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E4191" w:rsidRDefault="00CE4191" w:rsidP="009A0AE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282A">
        <w:rPr>
          <w:rFonts w:ascii="Liberation Serif" w:hAnsi="Liberation Serif"/>
          <w:noProof/>
          <w:sz w:val="28"/>
          <w:szCs w:val="28"/>
          <w:lang w:val="ru-RU" w:eastAsia="ru-RU"/>
        </w:rPr>
        <w:drawing>
          <wp:inline distT="0" distB="0" distL="0" distR="0" wp14:anchorId="0EA62ADC" wp14:editId="17C705E7">
            <wp:extent cx="5097780" cy="7214088"/>
            <wp:effectExtent l="0" t="0" r="7620" b="6350"/>
            <wp:docPr id="8" name="Рисунок 8" descr="C:\Users\1\Desktop\45rzNHUZS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45rzNHUZS0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80" cy="727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91" w:rsidRDefault="00CE4191" w:rsidP="009A0AE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E4191" w:rsidRPr="009A0AE0" w:rsidRDefault="00CE4191" w:rsidP="009A0AE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F6157" w:rsidRPr="009A0AE0" w:rsidRDefault="00FF6157" w:rsidP="0061282A">
      <w:pPr>
        <w:widowControl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57" w:rsidRPr="009A0AE0" w:rsidRDefault="00FF6157" w:rsidP="0061282A">
      <w:pPr>
        <w:widowControl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57" w:rsidRPr="009A0AE0" w:rsidRDefault="00FF6157" w:rsidP="0061282A">
      <w:pPr>
        <w:widowControl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1C42" w:rsidRPr="009A0AE0" w:rsidRDefault="00631C42" w:rsidP="00612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864" w:rsidRPr="009A0AE0" w:rsidRDefault="00C27864" w:rsidP="00C27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864" w:rsidRPr="009A0AE0" w:rsidRDefault="00C27864" w:rsidP="00C27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864" w:rsidRPr="009A0AE0" w:rsidRDefault="00C27864" w:rsidP="00612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27864" w:rsidRPr="009A0AE0" w:rsidSect="00FB3EE2">
      <w:headerReference w:type="default" r:id="rId11"/>
      <w:footerReference w:type="default" r:id="rId12"/>
      <w:pgSz w:w="11906" w:h="16838"/>
      <w:pgMar w:top="851" w:right="1133" w:bottom="930" w:left="1406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25" w:rsidRDefault="00354725">
      <w:r>
        <w:separator/>
      </w:r>
    </w:p>
  </w:endnote>
  <w:endnote w:type="continuationSeparator" w:id="0">
    <w:p w:rsidR="00354725" w:rsidRDefault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8E" w:rsidRDefault="0067378E">
    <w:pPr>
      <w:pStyle w:val="a5"/>
      <w:tabs>
        <w:tab w:val="clear" w:pos="4153"/>
        <w:tab w:val="clear" w:pos="8306"/>
        <w:tab w:val="center" w:pos="4677"/>
        <w:tab w:val="right" w:pos="9355"/>
      </w:tabs>
    </w:pPr>
    <w:r>
      <w:rPr>
        <w:noProof/>
        <w:sz w:val="22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9E72C" wp14:editId="0DA636E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378E" w:rsidRDefault="0067378E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79E72C" id="_x0000_t202" coordsize="21600,21600" o:spt="202" path="m,l,21600r21600,l21600,xe">
              <v:stroke joinstyle="miter"/>
              <v:path gradientshapeok="t" o:connecttype="rect"/>
            </v:shapetype>
            <v:shape id="Текстовое поле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" filled="f" stroked="f">
              <v:textbox style="mso-fit-shape-to-text:t" inset="0,0,0,0">
                <w:txbxContent>
                  <w:p w:rsidR="0067378E" w:rsidRDefault="0067378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25" w:rsidRDefault="00354725">
      <w:r>
        <w:separator/>
      </w:r>
    </w:p>
  </w:footnote>
  <w:footnote w:type="continuationSeparator" w:id="0">
    <w:p w:rsidR="00354725" w:rsidRDefault="00354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8E" w:rsidRDefault="0067378E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EC8CF" wp14:editId="328A80B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378E" w:rsidRDefault="0067378E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CE4191" w:rsidRDefault="00CE4191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EC8CF"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NRDfHd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67378E" w:rsidRDefault="0067378E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CE4191" w:rsidRDefault="00CE4191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FF6"/>
    <w:multiLevelType w:val="hybridMultilevel"/>
    <w:tmpl w:val="A7C6C812"/>
    <w:lvl w:ilvl="0" w:tplc="E412012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5068B"/>
    <w:multiLevelType w:val="multilevel"/>
    <w:tmpl w:val="7830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62871"/>
    <w:multiLevelType w:val="hybridMultilevel"/>
    <w:tmpl w:val="CE68011E"/>
    <w:lvl w:ilvl="0" w:tplc="E16EFCC6">
      <w:start w:val="1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F31056"/>
    <w:multiLevelType w:val="hybridMultilevel"/>
    <w:tmpl w:val="4EE06634"/>
    <w:lvl w:ilvl="0" w:tplc="5C92B1B8">
      <w:start w:val="3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31264"/>
    <w:multiLevelType w:val="hybridMultilevel"/>
    <w:tmpl w:val="3B24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67255"/>
    <w:multiLevelType w:val="hybridMultilevel"/>
    <w:tmpl w:val="2DEA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D2EC1"/>
    <w:multiLevelType w:val="hybridMultilevel"/>
    <w:tmpl w:val="0E122560"/>
    <w:lvl w:ilvl="0" w:tplc="5A64098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43DCF"/>
    <w:multiLevelType w:val="hybridMultilevel"/>
    <w:tmpl w:val="9B46407C"/>
    <w:lvl w:ilvl="0" w:tplc="7B1EB49E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F82119"/>
    <w:multiLevelType w:val="hybridMultilevel"/>
    <w:tmpl w:val="6B9E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05FC8"/>
    <w:multiLevelType w:val="hybridMultilevel"/>
    <w:tmpl w:val="60760A46"/>
    <w:lvl w:ilvl="0" w:tplc="62027CF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 w15:restartNumberingAfterBreak="0">
    <w:nsid w:val="7E7826CF"/>
    <w:multiLevelType w:val="multilevel"/>
    <w:tmpl w:val="988E2304"/>
    <w:lvl w:ilvl="0">
      <w:start w:val="1"/>
      <w:numFmt w:val="decimal"/>
      <w:lvlText w:val="%1."/>
      <w:lvlJc w:val="left"/>
      <w:pPr>
        <w:ind w:left="720" w:hanging="360"/>
      </w:pPr>
      <w:rPr>
        <w:rFonts w:ascii="MuseoSansCyrl" w:eastAsiaTheme="minorEastAsia" w:hAnsi="MuseoSansCyrl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69"/>
    <w:rsid w:val="000356D4"/>
    <w:rsid w:val="0004557C"/>
    <w:rsid w:val="000469C9"/>
    <w:rsid w:val="00053FAD"/>
    <w:rsid w:val="000617BA"/>
    <w:rsid w:val="00076BC2"/>
    <w:rsid w:val="00092887"/>
    <w:rsid w:val="000A5905"/>
    <w:rsid w:val="000A6FF6"/>
    <w:rsid w:val="000B34BA"/>
    <w:rsid w:val="000C6732"/>
    <w:rsid w:val="000C6EBB"/>
    <w:rsid w:val="000C71CB"/>
    <w:rsid w:val="000E1FB4"/>
    <w:rsid w:val="000E7CFF"/>
    <w:rsid w:val="001011A6"/>
    <w:rsid w:val="00104C5E"/>
    <w:rsid w:val="00105436"/>
    <w:rsid w:val="001141D1"/>
    <w:rsid w:val="00131B75"/>
    <w:rsid w:val="001374F6"/>
    <w:rsid w:val="001464DF"/>
    <w:rsid w:val="0015479C"/>
    <w:rsid w:val="001576C1"/>
    <w:rsid w:val="00160E26"/>
    <w:rsid w:val="00164B0A"/>
    <w:rsid w:val="00170011"/>
    <w:rsid w:val="00175598"/>
    <w:rsid w:val="0018114D"/>
    <w:rsid w:val="00181981"/>
    <w:rsid w:val="001877A8"/>
    <w:rsid w:val="0019450E"/>
    <w:rsid w:val="00194CB3"/>
    <w:rsid w:val="001A06BE"/>
    <w:rsid w:val="001B28B1"/>
    <w:rsid w:val="001C3CF3"/>
    <w:rsid w:val="001D25F7"/>
    <w:rsid w:val="001D38EF"/>
    <w:rsid w:val="001D60EE"/>
    <w:rsid w:val="001E16B1"/>
    <w:rsid w:val="001F0136"/>
    <w:rsid w:val="00206494"/>
    <w:rsid w:val="0020664C"/>
    <w:rsid w:val="002072FB"/>
    <w:rsid w:val="00244F34"/>
    <w:rsid w:val="00253BFA"/>
    <w:rsid w:val="00263AD9"/>
    <w:rsid w:val="0026437C"/>
    <w:rsid w:val="00264A4C"/>
    <w:rsid w:val="00267805"/>
    <w:rsid w:val="00275D36"/>
    <w:rsid w:val="002815AF"/>
    <w:rsid w:val="0029384C"/>
    <w:rsid w:val="00294D24"/>
    <w:rsid w:val="002A5C33"/>
    <w:rsid w:val="002C137A"/>
    <w:rsid w:val="002D4ABE"/>
    <w:rsid w:val="002D4DA7"/>
    <w:rsid w:val="002E0CE0"/>
    <w:rsid w:val="002E5BD0"/>
    <w:rsid w:val="002F12A6"/>
    <w:rsid w:val="002F592A"/>
    <w:rsid w:val="0031126C"/>
    <w:rsid w:val="00313374"/>
    <w:rsid w:val="0031531F"/>
    <w:rsid w:val="00316835"/>
    <w:rsid w:val="00321C36"/>
    <w:rsid w:val="00340CFA"/>
    <w:rsid w:val="003475AA"/>
    <w:rsid w:val="003517CD"/>
    <w:rsid w:val="00354725"/>
    <w:rsid w:val="00356948"/>
    <w:rsid w:val="0036364D"/>
    <w:rsid w:val="00393AF7"/>
    <w:rsid w:val="00394979"/>
    <w:rsid w:val="003A1A21"/>
    <w:rsid w:val="003A1C21"/>
    <w:rsid w:val="003A7770"/>
    <w:rsid w:val="003B03ED"/>
    <w:rsid w:val="003B6874"/>
    <w:rsid w:val="003C051A"/>
    <w:rsid w:val="003C3C49"/>
    <w:rsid w:val="003C78C4"/>
    <w:rsid w:val="003D0CAD"/>
    <w:rsid w:val="003D7044"/>
    <w:rsid w:val="003E2078"/>
    <w:rsid w:val="003E6831"/>
    <w:rsid w:val="003E7DE2"/>
    <w:rsid w:val="003F47CF"/>
    <w:rsid w:val="0040468A"/>
    <w:rsid w:val="0040599B"/>
    <w:rsid w:val="00410FE6"/>
    <w:rsid w:val="00414F98"/>
    <w:rsid w:val="0041602F"/>
    <w:rsid w:val="00416195"/>
    <w:rsid w:val="0041670F"/>
    <w:rsid w:val="00417BB0"/>
    <w:rsid w:val="00422C76"/>
    <w:rsid w:val="00426ECF"/>
    <w:rsid w:val="00440377"/>
    <w:rsid w:val="00451C17"/>
    <w:rsid w:val="00467BDE"/>
    <w:rsid w:val="0048367F"/>
    <w:rsid w:val="00491B88"/>
    <w:rsid w:val="004A2D12"/>
    <w:rsid w:val="004A70BF"/>
    <w:rsid w:val="004B246D"/>
    <w:rsid w:val="004B3CB2"/>
    <w:rsid w:val="004B6F9C"/>
    <w:rsid w:val="004C4977"/>
    <w:rsid w:val="004C586C"/>
    <w:rsid w:val="004C6A69"/>
    <w:rsid w:val="004D1D0F"/>
    <w:rsid w:val="004D412B"/>
    <w:rsid w:val="004D4C78"/>
    <w:rsid w:val="004D6ADF"/>
    <w:rsid w:val="004E2A3B"/>
    <w:rsid w:val="004F225D"/>
    <w:rsid w:val="005104C6"/>
    <w:rsid w:val="0051144C"/>
    <w:rsid w:val="00530C3A"/>
    <w:rsid w:val="00535FE2"/>
    <w:rsid w:val="0054146E"/>
    <w:rsid w:val="005450A5"/>
    <w:rsid w:val="00546D9E"/>
    <w:rsid w:val="00550A4F"/>
    <w:rsid w:val="005516EC"/>
    <w:rsid w:val="00561603"/>
    <w:rsid w:val="00576736"/>
    <w:rsid w:val="005917D2"/>
    <w:rsid w:val="00596059"/>
    <w:rsid w:val="005A459F"/>
    <w:rsid w:val="005A6F9D"/>
    <w:rsid w:val="005B508E"/>
    <w:rsid w:val="005E3F45"/>
    <w:rsid w:val="006064D5"/>
    <w:rsid w:val="006118FE"/>
    <w:rsid w:val="0061282A"/>
    <w:rsid w:val="00614931"/>
    <w:rsid w:val="00626EE7"/>
    <w:rsid w:val="00631C42"/>
    <w:rsid w:val="00631F27"/>
    <w:rsid w:val="00633555"/>
    <w:rsid w:val="00635073"/>
    <w:rsid w:val="00637AE0"/>
    <w:rsid w:val="00654C8C"/>
    <w:rsid w:val="0067378E"/>
    <w:rsid w:val="006846BC"/>
    <w:rsid w:val="00685C6D"/>
    <w:rsid w:val="00694F8A"/>
    <w:rsid w:val="006979DE"/>
    <w:rsid w:val="006A26CA"/>
    <w:rsid w:val="006B46C0"/>
    <w:rsid w:val="006B48CE"/>
    <w:rsid w:val="006C3E25"/>
    <w:rsid w:val="006D7500"/>
    <w:rsid w:val="006E2429"/>
    <w:rsid w:val="006F00F2"/>
    <w:rsid w:val="006F1387"/>
    <w:rsid w:val="006F766C"/>
    <w:rsid w:val="00741F87"/>
    <w:rsid w:val="00743012"/>
    <w:rsid w:val="007434E3"/>
    <w:rsid w:val="00746F23"/>
    <w:rsid w:val="00750AEC"/>
    <w:rsid w:val="007553F9"/>
    <w:rsid w:val="00770202"/>
    <w:rsid w:val="00771971"/>
    <w:rsid w:val="0077356C"/>
    <w:rsid w:val="007B058F"/>
    <w:rsid w:val="007B7C46"/>
    <w:rsid w:val="007C0CD6"/>
    <w:rsid w:val="007D076A"/>
    <w:rsid w:val="007D35BA"/>
    <w:rsid w:val="007D5F89"/>
    <w:rsid w:val="007E724B"/>
    <w:rsid w:val="00800E86"/>
    <w:rsid w:val="00810B9D"/>
    <w:rsid w:val="00812055"/>
    <w:rsid w:val="0082747E"/>
    <w:rsid w:val="00832A10"/>
    <w:rsid w:val="00855F7A"/>
    <w:rsid w:val="00861721"/>
    <w:rsid w:val="0086321B"/>
    <w:rsid w:val="0086529A"/>
    <w:rsid w:val="00874A02"/>
    <w:rsid w:val="008A55B6"/>
    <w:rsid w:val="008C167F"/>
    <w:rsid w:val="008C4F63"/>
    <w:rsid w:val="008D1E81"/>
    <w:rsid w:val="008D272A"/>
    <w:rsid w:val="008D6008"/>
    <w:rsid w:val="008F6CCE"/>
    <w:rsid w:val="009153CE"/>
    <w:rsid w:val="00921576"/>
    <w:rsid w:val="0092646C"/>
    <w:rsid w:val="0094493A"/>
    <w:rsid w:val="00954564"/>
    <w:rsid w:val="00972D6B"/>
    <w:rsid w:val="00972FE3"/>
    <w:rsid w:val="00974F86"/>
    <w:rsid w:val="0097644A"/>
    <w:rsid w:val="009821FD"/>
    <w:rsid w:val="00986207"/>
    <w:rsid w:val="0099188D"/>
    <w:rsid w:val="009A0AE0"/>
    <w:rsid w:val="009A7460"/>
    <w:rsid w:val="009F6FB8"/>
    <w:rsid w:val="00A005BB"/>
    <w:rsid w:val="00A11A8C"/>
    <w:rsid w:val="00A2090A"/>
    <w:rsid w:val="00A32BFE"/>
    <w:rsid w:val="00A35884"/>
    <w:rsid w:val="00A372FB"/>
    <w:rsid w:val="00A42BCF"/>
    <w:rsid w:val="00A434F1"/>
    <w:rsid w:val="00A51AE3"/>
    <w:rsid w:val="00A6099E"/>
    <w:rsid w:val="00A63813"/>
    <w:rsid w:val="00A72DAF"/>
    <w:rsid w:val="00A759E7"/>
    <w:rsid w:val="00A80BCA"/>
    <w:rsid w:val="00A827F7"/>
    <w:rsid w:val="00A8683D"/>
    <w:rsid w:val="00A92F04"/>
    <w:rsid w:val="00A966B6"/>
    <w:rsid w:val="00AA1040"/>
    <w:rsid w:val="00AB1131"/>
    <w:rsid w:val="00AB52D9"/>
    <w:rsid w:val="00AC15BA"/>
    <w:rsid w:val="00AE223F"/>
    <w:rsid w:val="00AE5DC7"/>
    <w:rsid w:val="00AF7A39"/>
    <w:rsid w:val="00B00685"/>
    <w:rsid w:val="00B02FE8"/>
    <w:rsid w:val="00B21EC3"/>
    <w:rsid w:val="00B36406"/>
    <w:rsid w:val="00B40B9B"/>
    <w:rsid w:val="00B57B8D"/>
    <w:rsid w:val="00B61C94"/>
    <w:rsid w:val="00B6209B"/>
    <w:rsid w:val="00B6596D"/>
    <w:rsid w:val="00B71522"/>
    <w:rsid w:val="00B96BA1"/>
    <w:rsid w:val="00BA664E"/>
    <w:rsid w:val="00BB577F"/>
    <w:rsid w:val="00BD7A12"/>
    <w:rsid w:val="00BE48D1"/>
    <w:rsid w:val="00BE49A7"/>
    <w:rsid w:val="00C10BAD"/>
    <w:rsid w:val="00C25271"/>
    <w:rsid w:val="00C25A64"/>
    <w:rsid w:val="00C27864"/>
    <w:rsid w:val="00C33302"/>
    <w:rsid w:val="00C40410"/>
    <w:rsid w:val="00C44A31"/>
    <w:rsid w:val="00C63D66"/>
    <w:rsid w:val="00C731D7"/>
    <w:rsid w:val="00C83556"/>
    <w:rsid w:val="00C86E5B"/>
    <w:rsid w:val="00C8733D"/>
    <w:rsid w:val="00CD2FAE"/>
    <w:rsid w:val="00CE1A2B"/>
    <w:rsid w:val="00CE4191"/>
    <w:rsid w:val="00CE7A49"/>
    <w:rsid w:val="00D10DD5"/>
    <w:rsid w:val="00D11FD3"/>
    <w:rsid w:val="00D13032"/>
    <w:rsid w:val="00D34F57"/>
    <w:rsid w:val="00D40D46"/>
    <w:rsid w:val="00D4295E"/>
    <w:rsid w:val="00D42EDD"/>
    <w:rsid w:val="00D46E2E"/>
    <w:rsid w:val="00D56E44"/>
    <w:rsid w:val="00D616DB"/>
    <w:rsid w:val="00D62543"/>
    <w:rsid w:val="00D6278E"/>
    <w:rsid w:val="00D634D8"/>
    <w:rsid w:val="00D947D5"/>
    <w:rsid w:val="00D95454"/>
    <w:rsid w:val="00D95A52"/>
    <w:rsid w:val="00DA27C2"/>
    <w:rsid w:val="00DB44EE"/>
    <w:rsid w:val="00DE49B1"/>
    <w:rsid w:val="00DE51C4"/>
    <w:rsid w:val="00DF6714"/>
    <w:rsid w:val="00E1289C"/>
    <w:rsid w:val="00E20309"/>
    <w:rsid w:val="00E20E69"/>
    <w:rsid w:val="00E4207D"/>
    <w:rsid w:val="00E51234"/>
    <w:rsid w:val="00E51A10"/>
    <w:rsid w:val="00E54E36"/>
    <w:rsid w:val="00E6790E"/>
    <w:rsid w:val="00EA1372"/>
    <w:rsid w:val="00EC71D4"/>
    <w:rsid w:val="00EE740B"/>
    <w:rsid w:val="00EF23CA"/>
    <w:rsid w:val="00EF7FA0"/>
    <w:rsid w:val="00F22120"/>
    <w:rsid w:val="00F339F7"/>
    <w:rsid w:val="00F37E74"/>
    <w:rsid w:val="00F5479D"/>
    <w:rsid w:val="00F64D84"/>
    <w:rsid w:val="00F760C5"/>
    <w:rsid w:val="00F8724C"/>
    <w:rsid w:val="00FA49C0"/>
    <w:rsid w:val="00FB1C81"/>
    <w:rsid w:val="00FB2CE9"/>
    <w:rsid w:val="00FB3EE2"/>
    <w:rsid w:val="00FC5098"/>
    <w:rsid w:val="00FE04CC"/>
    <w:rsid w:val="00FE63B1"/>
    <w:rsid w:val="00FF6157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095DC4-DA3E-4017-B15A-C74EB920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54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1">
    <w:name w:val="heading 1"/>
    <w:basedOn w:val="a"/>
    <w:link w:val="10"/>
    <w:uiPriority w:val="9"/>
    <w:qFormat/>
    <w:rsid w:val="004046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0455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557C"/>
    <w:rPr>
      <w:rFonts w:eastAsiaTheme="minorEastAsia"/>
      <w:sz w:val="20"/>
      <w:szCs w:val="20"/>
      <w:lang w:val="en-US" w:eastAsia="zh-CN"/>
    </w:rPr>
  </w:style>
  <w:style w:type="paragraph" w:styleId="a5">
    <w:name w:val="footer"/>
    <w:basedOn w:val="a"/>
    <w:link w:val="a6"/>
    <w:qFormat/>
    <w:rsid w:val="0004557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4557C"/>
    <w:rPr>
      <w:rFonts w:eastAsiaTheme="minorEastAsia"/>
      <w:sz w:val="20"/>
      <w:szCs w:val="20"/>
      <w:lang w:val="en-US" w:eastAsia="zh-CN"/>
    </w:rPr>
  </w:style>
  <w:style w:type="paragraph" w:styleId="a7">
    <w:name w:val="List Paragraph"/>
    <w:basedOn w:val="a"/>
    <w:uiPriority w:val="34"/>
    <w:qFormat/>
    <w:rsid w:val="00356948"/>
    <w:pPr>
      <w:ind w:left="720"/>
      <w:contextualSpacing/>
    </w:pPr>
  </w:style>
  <w:style w:type="character" w:styleId="a8">
    <w:name w:val="Hyperlink"/>
    <w:basedOn w:val="a0"/>
    <w:unhideWhenUsed/>
    <w:rsid w:val="00394979"/>
    <w:rPr>
      <w:color w:val="0000FF"/>
      <w:u w:val="single"/>
    </w:rPr>
  </w:style>
  <w:style w:type="character" w:customStyle="1" w:styleId="apple-style-span">
    <w:name w:val="apple-style-span"/>
    <w:basedOn w:val="a0"/>
    <w:rsid w:val="00D40D46"/>
  </w:style>
  <w:style w:type="table" w:styleId="a9">
    <w:name w:val="Table Grid"/>
    <w:basedOn w:val="a1"/>
    <w:uiPriority w:val="39"/>
    <w:rsid w:val="002A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02F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Колонтитул"/>
    <w:basedOn w:val="a0"/>
    <w:rsid w:val="00561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4F22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225D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ae">
    <w:name w:val="Emphasis"/>
    <w:basedOn w:val="a0"/>
    <w:uiPriority w:val="20"/>
    <w:qFormat/>
    <w:rsid w:val="00E6790E"/>
    <w:rPr>
      <w:i/>
      <w:iCs/>
    </w:rPr>
  </w:style>
  <w:style w:type="paragraph" w:customStyle="1" w:styleId="c32">
    <w:name w:val="c32"/>
    <w:basedOn w:val="a"/>
    <w:rsid w:val="00E67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E6790E"/>
    <w:rPr>
      <w:b/>
      <w:bCs/>
    </w:rPr>
  </w:style>
  <w:style w:type="paragraph" w:customStyle="1" w:styleId="c7">
    <w:name w:val="c7"/>
    <w:basedOn w:val="a"/>
    <w:rsid w:val="00E67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E6790E"/>
  </w:style>
  <w:style w:type="paragraph" w:customStyle="1" w:styleId="c2">
    <w:name w:val="c2"/>
    <w:basedOn w:val="a"/>
    <w:rsid w:val="00E67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2">
    <w:name w:val="c12"/>
    <w:basedOn w:val="a"/>
    <w:rsid w:val="00E67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3">
    <w:name w:val="c13"/>
    <w:basedOn w:val="a0"/>
    <w:rsid w:val="00E6790E"/>
  </w:style>
  <w:style w:type="paragraph" w:customStyle="1" w:styleId="c26">
    <w:name w:val="c26"/>
    <w:basedOn w:val="a"/>
    <w:rsid w:val="00E67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E6790E"/>
  </w:style>
  <w:style w:type="character" w:customStyle="1" w:styleId="10">
    <w:name w:val="Заголовок 1 Знак"/>
    <w:basedOn w:val="a0"/>
    <w:link w:val="1"/>
    <w:uiPriority w:val="9"/>
    <w:rsid w:val="00404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0">
    <w:name w:val="c20"/>
    <w:basedOn w:val="a"/>
    <w:rsid w:val="001945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0"/>
    <w:rsid w:val="0019450E"/>
  </w:style>
  <w:style w:type="paragraph" w:customStyle="1" w:styleId="c30">
    <w:name w:val="c30"/>
    <w:basedOn w:val="a"/>
    <w:rsid w:val="001945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9A0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udozhk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B488-9B53-44CD-905E-0FE32871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65</cp:revision>
  <cp:lastPrinted>2024-01-25T05:48:00Z</cp:lastPrinted>
  <dcterms:created xsi:type="dcterms:W3CDTF">2021-05-14T08:26:00Z</dcterms:created>
  <dcterms:modified xsi:type="dcterms:W3CDTF">2024-05-06T03:19:00Z</dcterms:modified>
</cp:coreProperties>
</file>