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F4" w:rsidRPr="00711647" w:rsidRDefault="00B40CF4" w:rsidP="00B40CF4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711647">
        <w:rPr>
          <w:b/>
          <w:sz w:val="28"/>
          <w:szCs w:val="28"/>
        </w:rPr>
        <w:t>ПОЛОЖЕНИЕ</w:t>
      </w:r>
    </w:p>
    <w:p w:rsidR="00B40CF4" w:rsidRPr="00711647" w:rsidRDefault="00B40CF4" w:rsidP="00B40CF4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711647">
        <w:rPr>
          <w:b/>
          <w:sz w:val="28"/>
          <w:szCs w:val="28"/>
        </w:rPr>
        <w:t xml:space="preserve">IX ОТКРЫТОГО МЕЖРЕГИОНАЛЬНОГО КОНКУРСА УЧАЩИХСЯ ОРКЕСТРОВЫХ </w:t>
      </w:r>
      <w:r w:rsidR="00B52677">
        <w:rPr>
          <w:b/>
          <w:sz w:val="28"/>
          <w:szCs w:val="28"/>
        </w:rPr>
        <w:t xml:space="preserve">СТРУННЫХ </w:t>
      </w:r>
      <w:r w:rsidRPr="00711647">
        <w:rPr>
          <w:b/>
          <w:sz w:val="28"/>
          <w:szCs w:val="28"/>
        </w:rPr>
        <w:t>ОТДЕЛЕНИЙ ДМШ, ДШИ И СПО «ВИБРАТО»</w:t>
      </w:r>
    </w:p>
    <w:p w:rsidR="00B40CF4" w:rsidRDefault="00B40CF4" w:rsidP="00B40CF4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711647">
        <w:rPr>
          <w:b/>
          <w:sz w:val="28"/>
          <w:szCs w:val="28"/>
        </w:rPr>
        <w:t xml:space="preserve">13.02.2022 </w:t>
      </w:r>
      <w:r>
        <w:rPr>
          <w:b/>
          <w:sz w:val="28"/>
          <w:szCs w:val="28"/>
        </w:rPr>
        <w:t>г</w:t>
      </w:r>
      <w:r w:rsidRPr="00711647">
        <w:rPr>
          <w:b/>
          <w:sz w:val="28"/>
          <w:szCs w:val="28"/>
        </w:rPr>
        <w:t>.</w:t>
      </w:r>
    </w:p>
    <w:p w:rsidR="00B40CF4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4F60">
        <w:rPr>
          <w:b/>
          <w:bCs/>
          <w:sz w:val="28"/>
          <w:szCs w:val="28"/>
        </w:rPr>
        <w:t>1.Учредитель конкурса: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Министерство культуры Свердловской области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2.Организатор конкурса: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ГАУК </w:t>
      </w:r>
      <w:proofErr w:type="gramStart"/>
      <w:r w:rsidRPr="00E64F60">
        <w:rPr>
          <w:sz w:val="28"/>
          <w:szCs w:val="28"/>
        </w:rPr>
        <w:t>СО</w:t>
      </w:r>
      <w:proofErr w:type="gramEnd"/>
      <w:r w:rsidRPr="00E64F60">
        <w:rPr>
          <w:sz w:val="28"/>
          <w:szCs w:val="28"/>
        </w:rPr>
        <w:t xml:space="preserve"> «Региональный ресурсный центр в сфере культуры и художественного образования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3.Время и место проведения: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E64F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Pr="00E64F60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2</w:t>
      </w:r>
      <w:r w:rsidRPr="00E64F60">
        <w:rPr>
          <w:b/>
          <w:sz w:val="28"/>
          <w:szCs w:val="28"/>
        </w:rPr>
        <w:t xml:space="preserve"> г.</w:t>
      </w:r>
      <w:r w:rsidRPr="00E64F60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«Уральская государственная консерватория им. М.П. Мусоргского»</w:t>
      </w:r>
      <w:r>
        <w:rPr>
          <w:sz w:val="28"/>
          <w:szCs w:val="28"/>
        </w:rPr>
        <w:t>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4F60">
        <w:rPr>
          <w:b/>
          <w:bCs/>
          <w:sz w:val="28"/>
          <w:szCs w:val="28"/>
        </w:rPr>
        <w:t>4.Цели и задачи конкурса: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Конкурс проводится с целью: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 стимулирования творческого роста молодых дарований;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 формирования эмоционально-образной мотивации исполнения;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 выявления юных талантливых исполнителей;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установления творческих контактов между учащимися и преподавателями отделений струнных оркестровых инструментов детских школ искусств.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5.Номинации и возрастные категории:</w:t>
      </w:r>
    </w:p>
    <w:p w:rsidR="00B40CF4" w:rsidRPr="00B52677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64F60">
        <w:rPr>
          <w:sz w:val="28"/>
          <w:szCs w:val="28"/>
        </w:rPr>
        <w:t>В конкурсе могут принять участие учащиеся детских школ искусств с 1-г</w:t>
      </w:r>
      <w:r>
        <w:rPr>
          <w:sz w:val="28"/>
          <w:szCs w:val="28"/>
        </w:rPr>
        <w:t>о по 8-ой класс и студенты СПО.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Номинации: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F60">
        <w:rPr>
          <w:sz w:val="28"/>
          <w:szCs w:val="28"/>
        </w:rPr>
        <w:t xml:space="preserve">А струнные смычковые инструменты </w:t>
      </w:r>
      <w:r w:rsidR="008A23ED">
        <w:rPr>
          <w:sz w:val="28"/>
          <w:szCs w:val="28"/>
        </w:rPr>
        <w:t>(соло)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64F60">
        <w:rPr>
          <w:sz w:val="28"/>
          <w:szCs w:val="28"/>
        </w:rPr>
        <w:t>В</w:t>
      </w:r>
      <w:proofErr w:type="gramEnd"/>
      <w:r w:rsidRPr="00E64F60">
        <w:rPr>
          <w:sz w:val="28"/>
          <w:szCs w:val="28"/>
        </w:rPr>
        <w:t xml:space="preserve"> </w:t>
      </w:r>
      <w:proofErr w:type="gramStart"/>
      <w:r w:rsidRPr="00E64F60">
        <w:rPr>
          <w:sz w:val="28"/>
          <w:szCs w:val="28"/>
        </w:rPr>
        <w:t>арфа</w:t>
      </w:r>
      <w:proofErr w:type="gramEnd"/>
      <w:r w:rsidRPr="00E64F60">
        <w:rPr>
          <w:sz w:val="28"/>
          <w:szCs w:val="28"/>
        </w:rPr>
        <w:t xml:space="preserve"> </w:t>
      </w:r>
      <w:r w:rsidR="008A23ED">
        <w:rPr>
          <w:sz w:val="28"/>
          <w:szCs w:val="28"/>
        </w:rPr>
        <w:t>(соло)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6.Условия проведения конкурса: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Pr="00E64F60">
        <w:rPr>
          <w:sz w:val="28"/>
          <w:szCs w:val="28"/>
        </w:rPr>
        <w:t xml:space="preserve">  в </w:t>
      </w:r>
      <w:r>
        <w:rPr>
          <w:sz w:val="28"/>
          <w:szCs w:val="28"/>
        </w:rPr>
        <w:t>три</w:t>
      </w:r>
      <w:r w:rsidRPr="00E64F60">
        <w:rPr>
          <w:sz w:val="28"/>
          <w:szCs w:val="28"/>
        </w:rPr>
        <w:t xml:space="preserve"> тура.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Первый тур – </w:t>
      </w:r>
      <w:proofErr w:type="spellStart"/>
      <w:r w:rsidRPr="00E64F60">
        <w:rPr>
          <w:sz w:val="28"/>
          <w:szCs w:val="28"/>
        </w:rPr>
        <w:t>внутришкольный</w:t>
      </w:r>
      <w:proofErr w:type="spellEnd"/>
      <w:r w:rsidRPr="00E64F60">
        <w:rPr>
          <w:sz w:val="28"/>
          <w:szCs w:val="28"/>
        </w:rPr>
        <w:t>.</w:t>
      </w:r>
    </w:p>
    <w:p w:rsidR="00B40CF4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Второй   тур – </w:t>
      </w:r>
      <w:r>
        <w:rPr>
          <w:sz w:val="28"/>
          <w:szCs w:val="28"/>
        </w:rPr>
        <w:t>отборочный (по видеозаписям)</w:t>
      </w:r>
    </w:p>
    <w:p w:rsidR="00B40CF4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Третий тур – очный.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7.Конкурсные требования: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4F60">
        <w:rPr>
          <w:b/>
          <w:sz w:val="28"/>
          <w:szCs w:val="28"/>
        </w:rPr>
        <w:t>Номинация</w:t>
      </w:r>
      <w:proofErr w:type="gramStart"/>
      <w:r w:rsidRPr="00E64F60">
        <w:rPr>
          <w:b/>
          <w:sz w:val="28"/>
          <w:szCs w:val="28"/>
        </w:rPr>
        <w:t xml:space="preserve"> А</w:t>
      </w:r>
      <w:proofErr w:type="gramEnd"/>
      <w:r w:rsidRPr="00E64F60">
        <w:rPr>
          <w:b/>
          <w:sz w:val="28"/>
          <w:szCs w:val="28"/>
        </w:rPr>
        <w:t xml:space="preserve"> струнные смычковые инструменты</w:t>
      </w:r>
      <w:r w:rsidRPr="00E64F60">
        <w:rPr>
          <w:sz w:val="28"/>
          <w:szCs w:val="28"/>
        </w:rPr>
        <w:t xml:space="preserve"> для всех возрастных групп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>, второй тур</w:t>
      </w:r>
      <w:r w:rsidRPr="00E64F60">
        <w:rPr>
          <w:bCs/>
          <w:sz w:val="28"/>
          <w:szCs w:val="28"/>
        </w:rPr>
        <w:t>:</w:t>
      </w:r>
      <w:r w:rsidRPr="00E64F60">
        <w:rPr>
          <w:sz w:val="28"/>
          <w:szCs w:val="28"/>
        </w:rPr>
        <w:t xml:space="preserve"> 2 разнохарактерных разнотемповых произведения.                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Третий</w:t>
      </w:r>
      <w:r w:rsidRPr="00E64F60">
        <w:rPr>
          <w:bCs/>
          <w:sz w:val="28"/>
          <w:szCs w:val="28"/>
        </w:rPr>
        <w:t xml:space="preserve"> тур:</w:t>
      </w:r>
      <w:r w:rsidRPr="00E64F60">
        <w:rPr>
          <w:sz w:val="28"/>
          <w:szCs w:val="28"/>
        </w:rPr>
        <w:t xml:space="preserve"> Этюд и одно произведение крупной формы.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4F60">
        <w:rPr>
          <w:b/>
          <w:sz w:val="28"/>
          <w:szCs w:val="28"/>
        </w:rPr>
        <w:t>Номинация</w:t>
      </w:r>
      <w:proofErr w:type="gramStart"/>
      <w:r w:rsidRPr="00E64F60">
        <w:rPr>
          <w:b/>
          <w:sz w:val="28"/>
          <w:szCs w:val="28"/>
        </w:rPr>
        <w:t xml:space="preserve"> В</w:t>
      </w:r>
      <w:proofErr w:type="gramEnd"/>
      <w:r w:rsidRPr="00E64F60">
        <w:rPr>
          <w:b/>
          <w:sz w:val="28"/>
          <w:szCs w:val="28"/>
        </w:rPr>
        <w:t xml:space="preserve"> арфа</w:t>
      </w:r>
      <w:r w:rsidRPr="00E64F60">
        <w:rPr>
          <w:sz w:val="28"/>
          <w:szCs w:val="28"/>
        </w:rPr>
        <w:t xml:space="preserve"> </w:t>
      </w:r>
      <w:r w:rsidRPr="00E64F60">
        <w:rPr>
          <w:b/>
          <w:sz w:val="28"/>
          <w:szCs w:val="28"/>
        </w:rPr>
        <w:t>для младшей возрастной группы</w:t>
      </w:r>
      <w:r w:rsidRPr="00E64F60">
        <w:rPr>
          <w:sz w:val="28"/>
          <w:szCs w:val="28"/>
        </w:rPr>
        <w:t>:</w:t>
      </w:r>
      <w:r w:rsidRPr="00E64F60">
        <w:rPr>
          <w:bCs/>
          <w:sz w:val="28"/>
          <w:szCs w:val="28"/>
        </w:rPr>
        <w:t xml:space="preserve">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>, второй</w:t>
      </w:r>
      <w:r w:rsidRPr="00E64F60">
        <w:rPr>
          <w:bCs/>
          <w:sz w:val="28"/>
          <w:szCs w:val="28"/>
        </w:rPr>
        <w:t xml:space="preserve"> тур:</w:t>
      </w:r>
      <w:r w:rsidRPr="00E64F60">
        <w:rPr>
          <w:sz w:val="28"/>
          <w:szCs w:val="28"/>
        </w:rPr>
        <w:t xml:space="preserve"> 2 разнохарактерных разнотемповых произведения.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Третий</w:t>
      </w:r>
      <w:r w:rsidRPr="00E64F60">
        <w:rPr>
          <w:bCs/>
          <w:sz w:val="28"/>
          <w:szCs w:val="28"/>
        </w:rPr>
        <w:t xml:space="preserve"> тур:</w:t>
      </w:r>
      <w:r w:rsidRPr="00E64F60">
        <w:rPr>
          <w:sz w:val="28"/>
          <w:szCs w:val="28"/>
        </w:rPr>
        <w:t xml:space="preserve"> 2 разнохарактерных разнотемповых произведения (без повторения произведений первого</w:t>
      </w:r>
      <w:r>
        <w:rPr>
          <w:sz w:val="28"/>
          <w:szCs w:val="28"/>
        </w:rPr>
        <w:t>, второго</w:t>
      </w:r>
      <w:r w:rsidRPr="00E64F60">
        <w:rPr>
          <w:sz w:val="28"/>
          <w:szCs w:val="28"/>
        </w:rPr>
        <w:t xml:space="preserve"> тур</w:t>
      </w:r>
      <w:r>
        <w:rPr>
          <w:sz w:val="28"/>
          <w:szCs w:val="28"/>
        </w:rPr>
        <w:t>ов</w:t>
      </w:r>
      <w:r w:rsidRPr="00E64F60">
        <w:rPr>
          <w:sz w:val="28"/>
          <w:szCs w:val="28"/>
        </w:rPr>
        <w:t>).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4F60">
        <w:rPr>
          <w:b/>
          <w:sz w:val="28"/>
          <w:szCs w:val="28"/>
        </w:rPr>
        <w:t>Номинация</w:t>
      </w:r>
      <w:proofErr w:type="gramStart"/>
      <w:r w:rsidRPr="00E64F60">
        <w:rPr>
          <w:b/>
          <w:sz w:val="28"/>
          <w:szCs w:val="28"/>
        </w:rPr>
        <w:t xml:space="preserve"> В</w:t>
      </w:r>
      <w:proofErr w:type="gramEnd"/>
      <w:r w:rsidRPr="00E64F60">
        <w:rPr>
          <w:b/>
          <w:sz w:val="28"/>
          <w:szCs w:val="28"/>
        </w:rPr>
        <w:t xml:space="preserve"> арфа для средней и старшей возрастных групп</w:t>
      </w:r>
      <w:r w:rsidRPr="00E64F60">
        <w:rPr>
          <w:sz w:val="28"/>
          <w:szCs w:val="28"/>
        </w:rPr>
        <w:t>:</w:t>
      </w:r>
      <w:r w:rsidRPr="00E64F60">
        <w:rPr>
          <w:bCs/>
          <w:sz w:val="28"/>
          <w:szCs w:val="28"/>
        </w:rPr>
        <w:t xml:space="preserve">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>, второй</w:t>
      </w:r>
      <w:r w:rsidRPr="00E64F60">
        <w:rPr>
          <w:bCs/>
          <w:sz w:val="28"/>
          <w:szCs w:val="28"/>
        </w:rPr>
        <w:t xml:space="preserve"> тур:</w:t>
      </w:r>
      <w:r w:rsidRPr="00E64F60">
        <w:rPr>
          <w:sz w:val="28"/>
          <w:szCs w:val="28"/>
        </w:rPr>
        <w:t xml:space="preserve"> 2 разнохарактерных разнотемповых произведения.</w:t>
      </w:r>
    </w:p>
    <w:p w:rsidR="00B40CF4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bCs/>
          <w:sz w:val="28"/>
          <w:szCs w:val="28"/>
        </w:rPr>
        <w:lastRenderedPageBreak/>
        <w:t>Второй тур:</w:t>
      </w:r>
      <w:r w:rsidRPr="00E64F60">
        <w:rPr>
          <w:sz w:val="28"/>
          <w:szCs w:val="28"/>
        </w:rPr>
        <w:t xml:space="preserve"> 2 разнохарактерных произведения (без повторения произведений первого тура) или 1 произведение крупной формы.</w:t>
      </w:r>
    </w:p>
    <w:p w:rsidR="00B40CF4" w:rsidRPr="007B38EA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*Этюд исполняется без сопровождения; крупная форма – кроме произведений авторов эпохи барокко и классицизм</w:t>
      </w:r>
      <w:r w:rsidR="008A23E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4F60">
        <w:rPr>
          <w:b/>
          <w:bCs/>
          <w:sz w:val="28"/>
          <w:szCs w:val="28"/>
        </w:rPr>
        <w:t>8.Жюри: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 состав жюри входят не менее 3-х ведущих преподавателей высших и средних профессиональных образовательных учреждений искусства и культуры.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9.Система оценивания: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Выступление конкурсантов оцениваются по 100-бальной системе.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По итогам конкурса участникам присваивается соответствующее сумме баллов звание обладателя Гран-При, лауреата конкурса I,II,III степени.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от 90 до 99 баллов - лауреаты I степени; от 80 до 89 баллов - лауреаты II степени; от 70 </w:t>
      </w:r>
      <w:proofErr w:type="gramStart"/>
      <w:r w:rsidRPr="00E64F60">
        <w:rPr>
          <w:sz w:val="28"/>
          <w:szCs w:val="28"/>
        </w:rPr>
        <w:t>до</w:t>
      </w:r>
      <w:proofErr w:type="gramEnd"/>
      <w:r w:rsidRPr="00E64F60">
        <w:rPr>
          <w:sz w:val="28"/>
          <w:szCs w:val="28"/>
        </w:rPr>
        <w:t xml:space="preserve"> 79 – </w:t>
      </w:r>
      <w:proofErr w:type="gramStart"/>
      <w:r w:rsidRPr="00E64F60">
        <w:rPr>
          <w:sz w:val="28"/>
          <w:szCs w:val="28"/>
        </w:rPr>
        <w:t>лауреаты</w:t>
      </w:r>
      <w:proofErr w:type="gramEnd"/>
      <w:r w:rsidRPr="00E64F60">
        <w:rPr>
          <w:sz w:val="28"/>
          <w:szCs w:val="28"/>
        </w:rPr>
        <w:t xml:space="preserve"> III степени.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Участникам конкурса, набравшим от 50 до 59 баллов, вручаются благодарственны</w:t>
      </w:r>
      <w:bookmarkStart w:id="0" w:name="_GoBack"/>
      <w:bookmarkEnd w:id="0"/>
      <w:r w:rsidRPr="00E64F60">
        <w:rPr>
          <w:sz w:val="28"/>
          <w:szCs w:val="28"/>
        </w:rPr>
        <w:t>е письма за участие в конкурсе.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64F60">
        <w:rPr>
          <w:spacing w:val="-2"/>
          <w:sz w:val="28"/>
          <w:szCs w:val="28"/>
        </w:rPr>
        <w:t>В каждой возрастной категории может быть более одного лауреата I степени.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Гран-При не может быть </w:t>
      </w:r>
      <w:proofErr w:type="gramStart"/>
      <w:r w:rsidRPr="00E64F60">
        <w:rPr>
          <w:sz w:val="28"/>
          <w:szCs w:val="28"/>
        </w:rPr>
        <w:t>присужден</w:t>
      </w:r>
      <w:proofErr w:type="gramEnd"/>
      <w:r w:rsidRPr="00E64F60">
        <w:rPr>
          <w:sz w:val="28"/>
          <w:szCs w:val="28"/>
        </w:rPr>
        <w:t xml:space="preserve"> более чем одному конкурсанту.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Результаты конкурса утверждаются директором ГАУК </w:t>
      </w:r>
      <w:proofErr w:type="gramStart"/>
      <w:r w:rsidRPr="00E64F60">
        <w:rPr>
          <w:sz w:val="28"/>
          <w:szCs w:val="28"/>
        </w:rPr>
        <w:t>СО</w:t>
      </w:r>
      <w:proofErr w:type="gramEnd"/>
      <w:r w:rsidRPr="00E64F60">
        <w:rPr>
          <w:sz w:val="28"/>
          <w:szCs w:val="28"/>
        </w:rPr>
        <w:t xml:space="preserve"> «Региональный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4F60">
        <w:rPr>
          <w:sz w:val="28"/>
          <w:szCs w:val="28"/>
        </w:rPr>
        <w:t>Преподаватели, подготовившие лауреатов конкурса, лучшие концертмейстеры награждаются персональными дипломами по решению жюри.</w:t>
      </w:r>
      <w:r w:rsidRPr="00E64F60">
        <w:rPr>
          <w:bCs/>
          <w:sz w:val="28"/>
          <w:szCs w:val="28"/>
        </w:rPr>
        <w:t xml:space="preserve">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4F60">
        <w:rPr>
          <w:b/>
          <w:bCs/>
          <w:sz w:val="28"/>
          <w:szCs w:val="28"/>
        </w:rPr>
        <w:t>10.</w:t>
      </w:r>
      <w:r w:rsidRPr="00E64F60">
        <w:rPr>
          <w:b/>
          <w:sz w:val="28"/>
          <w:szCs w:val="28"/>
        </w:rPr>
        <w:t>Финансовые условия участия в конкурсе: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 1000 рублей за одного участника</w:t>
      </w:r>
      <w:r>
        <w:rPr>
          <w:sz w:val="28"/>
          <w:szCs w:val="28"/>
        </w:rPr>
        <w:t xml:space="preserve"> </w:t>
      </w:r>
      <w:r w:rsidRPr="00E64F60">
        <w:rPr>
          <w:sz w:val="28"/>
          <w:szCs w:val="28"/>
        </w:rPr>
        <w:t xml:space="preserve">(бланк платежного поручения с реквизитами ГАУК СО РРЦ и образец его заполнения размещены на официальном сайте ГАУК СО РРЦ </w:t>
      </w:r>
      <w:proofErr w:type="spellStart"/>
      <w:r w:rsidRPr="00E64F60">
        <w:rPr>
          <w:sz w:val="28"/>
          <w:szCs w:val="28"/>
          <w:lang w:val="en-US"/>
        </w:rPr>
        <w:t>rrc</w:t>
      </w:r>
      <w:proofErr w:type="spellEnd"/>
      <w:r w:rsidRPr="00E64F60">
        <w:rPr>
          <w:sz w:val="28"/>
          <w:szCs w:val="28"/>
        </w:rPr>
        <w:t>-</w:t>
      </w:r>
      <w:proofErr w:type="spellStart"/>
      <w:r w:rsidRPr="00E64F60">
        <w:rPr>
          <w:sz w:val="28"/>
          <w:szCs w:val="28"/>
          <w:lang w:val="en-US"/>
        </w:rPr>
        <w:t>ural</w:t>
      </w:r>
      <w:proofErr w:type="spellEnd"/>
      <w:r w:rsidRPr="00E64F60">
        <w:rPr>
          <w:sz w:val="28"/>
          <w:szCs w:val="28"/>
        </w:rPr>
        <w:t>.</w:t>
      </w:r>
      <w:r w:rsidRPr="00E64F60">
        <w:rPr>
          <w:sz w:val="28"/>
          <w:szCs w:val="28"/>
          <w:lang w:val="en-US"/>
        </w:rPr>
        <w:t>ru</w:t>
      </w:r>
      <w:r w:rsidRPr="00E64F60">
        <w:rPr>
          <w:sz w:val="28"/>
          <w:szCs w:val="28"/>
        </w:rPr>
        <w:t xml:space="preserve"> в рубрике «Конкурсы», далее - подраздел «Регламент»).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4F60">
        <w:rPr>
          <w:sz w:val="28"/>
          <w:szCs w:val="28"/>
        </w:rPr>
        <w:lastRenderedPageBreak/>
        <w:t>Без оплаты организационного взноса к участию в конкурсе участники не допускаются.</w:t>
      </w:r>
      <w:r w:rsidRPr="00E64F60">
        <w:rPr>
          <w:bCs/>
          <w:sz w:val="28"/>
          <w:szCs w:val="28"/>
        </w:rPr>
        <w:t xml:space="preserve">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11.Порядок и условия предоставления заявки:</w:t>
      </w:r>
    </w:p>
    <w:p w:rsidR="00B40CF4" w:rsidRPr="00711647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Заявка на участие (включая программу  </w:t>
      </w:r>
      <w:r w:rsidRPr="00E64F6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 тура)  принимается путем заполнения электронной формы на официальном  сайте ГАУК СО РРЦ – </w:t>
      </w:r>
      <w:proofErr w:type="spellStart"/>
      <w:r w:rsidRPr="00E64F60">
        <w:rPr>
          <w:sz w:val="28"/>
          <w:szCs w:val="28"/>
          <w:lang w:val="en-US"/>
        </w:rPr>
        <w:t>rrc</w:t>
      </w:r>
      <w:proofErr w:type="spellEnd"/>
      <w:r w:rsidRPr="00E64F60">
        <w:rPr>
          <w:sz w:val="28"/>
          <w:szCs w:val="28"/>
        </w:rPr>
        <w:t>-</w:t>
      </w:r>
      <w:proofErr w:type="spellStart"/>
      <w:r w:rsidRPr="00E64F60">
        <w:rPr>
          <w:sz w:val="28"/>
          <w:szCs w:val="28"/>
          <w:lang w:val="en-US"/>
        </w:rPr>
        <w:t>ural</w:t>
      </w:r>
      <w:proofErr w:type="spellEnd"/>
      <w:r w:rsidRPr="00E64F60">
        <w:rPr>
          <w:sz w:val="28"/>
          <w:szCs w:val="28"/>
        </w:rPr>
        <w:t>.</w:t>
      </w:r>
      <w:r w:rsidRPr="00E64F60">
        <w:rPr>
          <w:sz w:val="28"/>
          <w:szCs w:val="28"/>
          <w:lang w:val="en-US"/>
        </w:rPr>
        <w:t>ru</w:t>
      </w:r>
      <w:r w:rsidRPr="00E6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05 февраля 2022 года. Видеозапись выступления должна быть размещена (только) на видеохостинге </w:t>
      </w:r>
      <w:r>
        <w:rPr>
          <w:sz w:val="28"/>
          <w:szCs w:val="28"/>
          <w:lang w:val="en-US"/>
        </w:rPr>
        <w:t>YouTube</w:t>
      </w:r>
      <w:r w:rsidRPr="00711647">
        <w:rPr>
          <w:sz w:val="28"/>
          <w:szCs w:val="28"/>
        </w:rPr>
        <w:t xml:space="preserve"> </w:t>
      </w:r>
      <w:r>
        <w:rPr>
          <w:sz w:val="28"/>
          <w:szCs w:val="28"/>
        </w:rPr>
        <w:t>(возможен ограниченный доступ по ссылке).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Оригинал заявки с подписью руководителя учреждения и печатью передается организаторам при регистрации участника в день проведения </w:t>
      </w:r>
      <w:r w:rsidRPr="00E64F6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тура конкурса. </w:t>
      </w:r>
    </w:p>
    <w:p w:rsidR="00B40CF4" w:rsidRPr="00E64F60" w:rsidRDefault="00B40CF4" w:rsidP="00B40CF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  <w:lang w:val="en-US"/>
        </w:rPr>
        <w:t>XIII</w:t>
      </w:r>
      <w:r w:rsidRPr="00E64F60">
        <w:rPr>
          <w:b/>
          <w:sz w:val="28"/>
          <w:szCs w:val="28"/>
        </w:rPr>
        <w:t>. Контакты:</w:t>
      </w:r>
    </w:p>
    <w:p w:rsidR="00B40CF4" w:rsidRPr="00E64F60" w:rsidRDefault="00B40CF4" w:rsidP="00B40CF4">
      <w:pPr>
        <w:spacing w:line="228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Глазкова Ирина Валерьевна, заместитель начальника по основной деятельности ГАУК СО РРЦ, (343) 372-79-57, </w:t>
      </w:r>
      <w:proofErr w:type="spellStart"/>
      <w:r w:rsidRPr="00E64F60">
        <w:rPr>
          <w:sz w:val="28"/>
          <w:szCs w:val="28"/>
          <w:lang w:val="en-US"/>
        </w:rPr>
        <w:t>giv</w:t>
      </w:r>
      <w:proofErr w:type="spellEnd"/>
      <w:r w:rsidRPr="00E64F60">
        <w:rPr>
          <w:sz w:val="28"/>
          <w:szCs w:val="28"/>
        </w:rPr>
        <w:t>@</w:t>
      </w:r>
      <w:proofErr w:type="spellStart"/>
      <w:r w:rsidRPr="00E64F60">
        <w:rPr>
          <w:sz w:val="28"/>
          <w:szCs w:val="28"/>
          <w:lang w:val="en-US"/>
        </w:rPr>
        <w:t>rrc</w:t>
      </w:r>
      <w:proofErr w:type="spellEnd"/>
      <w:r w:rsidRPr="00E64F60">
        <w:rPr>
          <w:sz w:val="28"/>
          <w:szCs w:val="28"/>
        </w:rPr>
        <w:t>-</w:t>
      </w:r>
      <w:proofErr w:type="spellStart"/>
      <w:r w:rsidRPr="00E64F60">
        <w:rPr>
          <w:sz w:val="28"/>
          <w:szCs w:val="28"/>
          <w:lang w:val="en-US"/>
        </w:rPr>
        <w:t>ural</w:t>
      </w:r>
      <w:proofErr w:type="spellEnd"/>
      <w:r w:rsidRPr="00E64F60">
        <w:rPr>
          <w:sz w:val="28"/>
          <w:szCs w:val="28"/>
        </w:rPr>
        <w:t>.</w:t>
      </w:r>
      <w:r w:rsidRPr="00E64F60">
        <w:rPr>
          <w:sz w:val="28"/>
          <w:szCs w:val="28"/>
          <w:lang w:val="en-US"/>
        </w:rPr>
        <w:t>ru</w:t>
      </w:r>
    </w:p>
    <w:p w:rsidR="00B40CF4" w:rsidRDefault="00B40CF4" w:rsidP="00B40CF4">
      <w:pPr>
        <w:jc w:val="both"/>
        <w:rPr>
          <w:b/>
          <w:sz w:val="28"/>
          <w:szCs w:val="28"/>
        </w:rPr>
      </w:pPr>
      <w:r w:rsidRPr="00974F7E">
        <w:rPr>
          <w:b/>
          <w:sz w:val="28"/>
          <w:szCs w:val="28"/>
        </w:rPr>
        <w:tab/>
      </w:r>
    </w:p>
    <w:p w:rsidR="00B40CF4" w:rsidRDefault="00B40CF4" w:rsidP="00B40CF4">
      <w:pPr>
        <w:jc w:val="center"/>
        <w:rPr>
          <w:b/>
          <w:sz w:val="28"/>
          <w:szCs w:val="28"/>
        </w:rPr>
      </w:pPr>
    </w:p>
    <w:p w:rsidR="00B40CF4" w:rsidRDefault="00B40CF4" w:rsidP="00B40C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71C" w:rsidRDefault="008A23ED"/>
    <w:sectPr w:rsidR="0003271C" w:rsidSect="00B40C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DC"/>
    <w:rsid w:val="006F09AE"/>
    <w:rsid w:val="008A23ED"/>
    <w:rsid w:val="008D19DC"/>
    <w:rsid w:val="00B40CF4"/>
    <w:rsid w:val="00B52677"/>
    <w:rsid w:val="00C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</dc:creator>
  <cp:keywords/>
  <dc:description/>
  <cp:lastModifiedBy>СЭД</cp:lastModifiedBy>
  <cp:revision>3</cp:revision>
  <dcterms:created xsi:type="dcterms:W3CDTF">2022-01-13T12:35:00Z</dcterms:created>
  <dcterms:modified xsi:type="dcterms:W3CDTF">2022-01-13T12:58:00Z</dcterms:modified>
</cp:coreProperties>
</file>