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EA" w:rsidRDefault="003B65EA" w:rsidP="003B6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выступлений участников </w:t>
      </w:r>
    </w:p>
    <w:p w:rsidR="003B65EA" w:rsidRDefault="003B65EA" w:rsidP="003B6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Областном конкурсе юных исполнителей</w:t>
      </w:r>
    </w:p>
    <w:p w:rsidR="003B65EA" w:rsidRDefault="003B65EA" w:rsidP="003B6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народных инструментах </w:t>
      </w:r>
      <w:proofErr w:type="gramStart"/>
      <w:r>
        <w:rPr>
          <w:b/>
          <w:sz w:val="32"/>
          <w:szCs w:val="32"/>
        </w:rPr>
        <w:t>« Коробейники</w:t>
      </w:r>
      <w:proofErr w:type="gramEnd"/>
      <w:r>
        <w:rPr>
          <w:b/>
          <w:sz w:val="32"/>
          <w:szCs w:val="32"/>
        </w:rPr>
        <w:t>»</w:t>
      </w:r>
    </w:p>
    <w:p w:rsidR="003B65EA" w:rsidRDefault="003B65EA" w:rsidP="003B65E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29  февраля</w:t>
      </w:r>
      <w:proofErr w:type="gramEnd"/>
      <w:r>
        <w:rPr>
          <w:b/>
          <w:sz w:val="32"/>
          <w:szCs w:val="32"/>
        </w:rPr>
        <w:t xml:space="preserve"> -01 марта 2020г город Реж</w:t>
      </w:r>
    </w:p>
    <w:p w:rsidR="003B65EA" w:rsidRDefault="003B65EA" w:rsidP="003B65EA">
      <w:pPr>
        <w:jc w:val="center"/>
        <w:rPr>
          <w:sz w:val="32"/>
          <w:szCs w:val="32"/>
        </w:rPr>
      </w:pPr>
    </w:p>
    <w:p w:rsidR="003B65EA" w:rsidRDefault="003B65EA" w:rsidP="003B65E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596"/>
        <w:gridCol w:w="4488"/>
        <w:gridCol w:w="236"/>
        <w:gridCol w:w="1910"/>
        <w:gridCol w:w="1985"/>
      </w:tblGrid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                       №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  <w:p w:rsidR="003B65EA" w:rsidRDefault="003B65EA">
            <w:pPr>
              <w:jc w:val="center"/>
            </w:pPr>
            <w:r>
              <w:t>Школа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>
            <w:pPr>
              <w:jc w:val="center"/>
            </w:pPr>
          </w:p>
          <w:p w:rsidR="003B65EA" w:rsidRDefault="003B65EA">
            <w:pPr>
              <w:jc w:val="center"/>
            </w:pPr>
            <w: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         </w:t>
            </w:r>
          </w:p>
          <w:p w:rsidR="003B65EA" w:rsidRDefault="003B65EA">
            <w:pPr>
              <w:jc w:val="center"/>
            </w:pPr>
            <w:r>
              <w:t>Время выступления</w:t>
            </w:r>
          </w:p>
        </w:tc>
      </w:tr>
      <w:tr w:rsidR="003B65EA" w:rsidTr="003B65EA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29 февраля  </w:t>
            </w:r>
          </w:p>
        </w:tc>
      </w:tr>
      <w:tr w:rsidR="003B65EA" w:rsidTr="00900A7F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ГБУДО </w:t>
            </w:r>
            <w:proofErr w:type="gramStart"/>
            <w:r>
              <w:t>СО  «</w:t>
            </w:r>
            <w:proofErr w:type="spellStart"/>
            <w:proofErr w:type="gramEnd"/>
            <w:r>
              <w:t>АлапаевскаяДШИ</w:t>
            </w:r>
            <w:proofErr w:type="spellEnd"/>
            <w:r>
              <w:t xml:space="preserve"> им. П.И. Чайковского»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Алапаевск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10.00 -11.45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МБУДО </w:t>
            </w:r>
            <w:proofErr w:type="gramStart"/>
            <w:r>
              <w:t xml:space="preserve">« </w:t>
            </w:r>
            <w:proofErr w:type="spellStart"/>
            <w:r>
              <w:t>МахневскаяДМШ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gramStart"/>
            <w:r>
              <w:t>П .</w:t>
            </w:r>
            <w:proofErr w:type="spellStart"/>
            <w:r>
              <w:t>Махнево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11.45-11.50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ГБУДО СО </w:t>
            </w:r>
            <w:proofErr w:type="gramStart"/>
            <w:r>
              <w:t xml:space="preserve">« </w:t>
            </w:r>
            <w:proofErr w:type="spellStart"/>
            <w:r>
              <w:t>Буланашевская</w:t>
            </w:r>
            <w:proofErr w:type="spellEnd"/>
            <w:proofErr w:type="gramEnd"/>
            <w:r>
              <w:t xml:space="preserve"> ДШИ»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gramStart"/>
            <w:r>
              <w:t>П .</w:t>
            </w:r>
            <w:proofErr w:type="spellStart"/>
            <w:r>
              <w:t>Буланаш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12.00.-12.05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rPr>
                <w:b/>
              </w:rPr>
              <w:t xml:space="preserve"> </w:t>
            </w:r>
            <w:r>
              <w:t xml:space="preserve">МБУК ДО </w:t>
            </w:r>
            <w:proofErr w:type="gramStart"/>
            <w:r>
              <w:t xml:space="preserve">« </w:t>
            </w:r>
            <w:proofErr w:type="spellStart"/>
            <w:r>
              <w:t>ДхорШ</w:t>
            </w:r>
            <w:proofErr w:type="spellEnd"/>
            <w:proofErr w:type="gramEnd"/>
            <w:r>
              <w:t xml:space="preserve"> №1»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12.05-12.30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rPr>
                <w:b/>
              </w:rPr>
            </w:pPr>
            <w:r>
              <w:rPr>
                <w:b/>
              </w:rPr>
              <w:t>Технический перерыв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rPr>
                <w:b/>
              </w:rPr>
            </w:pPr>
            <w:r>
              <w:rPr>
                <w:b/>
              </w:rPr>
              <w:t>10 мин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900A7F"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ГБУДО СО </w:t>
            </w:r>
            <w:proofErr w:type="gramStart"/>
            <w:r>
              <w:t xml:space="preserve">« </w:t>
            </w:r>
            <w:proofErr w:type="spellStart"/>
            <w:r>
              <w:t>Асбестовская</w:t>
            </w:r>
            <w:proofErr w:type="spellEnd"/>
            <w:proofErr w:type="gramEnd"/>
            <w:r>
              <w:t xml:space="preserve"> ДШИ»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Асбест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 w:rsidP="00900A7F">
            <w:r>
              <w:t>12.4</w:t>
            </w:r>
            <w:r w:rsidR="00900A7F">
              <w:t>0</w:t>
            </w:r>
            <w:bookmarkStart w:id="0" w:name="_GoBack"/>
            <w:bookmarkEnd w:id="0"/>
            <w:r>
              <w:t>-13.15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900A7F">
            <w: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ГБУДО СО </w:t>
            </w:r>
            <w:proofErr w:type="gramStart"/>
            <w:r>
              <w:t xml:space="preserve">« </w:t>
            </w:r>
            <w:proofErr w:type="spellStart"/>
            <w:r>
              <w:t>Слободо</w:t>
            </w:r>
            <w:proofErr w:type="spellEnd"/>
            <w:proofErr w:type="gramEnd"/>
            <w:r>
              <w:t>-Туринская детская школа искусств»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Слобода Туринская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13.15-13.20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13.20.14.00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900A7F">
            <w: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МАУ </w:t>
            </w:r>
            <w:proofErr w:type="gramStart"/>
            <w:r>
              <w:t>ДО  «</w:t>
            </w:r>
            <w:proofErr w:type="gramEnd"/>
            <w:r>
              <w:t xml:space="preserve">ТДМШ»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Тавда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14.00-14.30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900A7F"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МКУ ДО </w:t>
            </w:r>
            <w:proofErr w:type="gramStart"/>
            <w:r>
              <w:t xml:space="preserve">« </w:t>
            </w:r>
            <w:proofErr w:type="spellStart"/>
            <w:r>
              <w:t>Скатинская</w:t>
            </w:r>
            <w:proofErr w:type="spellEnd"/>
            <w:proofErr w:type="gramEnd"/>
            <w:r>
              <w:t xml:space="preserve"> ДШИ»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spellStart"/>
            <w:r>
              <w:t>П.Восход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14.30-14.50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900A7F">
            <w: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МБУДО </w:t>
            </w:r>
            <w:proofErr w:type="gramStart"/>
            <w:r>
              <w:t>« ДШИ</w:t>
            </w:r>
            <w:proofErr w:type="gramEnd"/>
            <w: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spellStart"/>
            <w:r>
              <w:t>В.Пышма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14.50-15.00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 w:rsidP="00900A7F">
            <w:r>
              <w:t>1</w:t>
            </w:r>
            <w:r w:rsidR="00900A7F">
              <w:t>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МБУДО ДМШ г. Лесной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 xml:space="preserve">  Лесной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15.00-15.15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 w:rsidP="00900A7F">
            <w:r>
              <w:t>1</w:t>
            </w:r>
            <w:r w:rsidR="00900A7F"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МБУДО «ЕДШИ №</w:t>
            </w:r>
            <w:proofErr w:type="gramStart"/>
            <w:r>
              <w:t xml:space="preserve">9»   </w:t>
            </w:r>
            <w:proofErr w:type="gramEnd"/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15.15-15.30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 w:rsidP="00900A7F">
            <w:r>
              <w:t>1</w:t>
            </w:r>
            <w:r w:rsidR="00900A7F"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A" w:rsidRDefault="003B65EA">
            <w:r>
              <w:t xml:space="preserve">ГБУДОСО </w:t>
            </w:r>
            <w:proofErr w:type="gramStart"/>
            <w:r>
              <w:t xml:space="preserve">« </w:t>
            </w:r>
            <w:proofErr w:type="spellStart"/>
            <w:r>
              <w:t>Верхнепышминская</w:t>
            </w:r>
            <w:proofErr w:type="spellEnd"/>
            <w:proofErr w:type="gramEnd"/>
            <w:r>
              <w:t xml:space="preserve"> ДМШ»</w:t>
            </w:r>
          </w:p>
          <w:p w:rsidR="003B65EA" w:rsidRDefault="003B65EA">
            <w:r>
              <w:t xml:space="preserve"> </w:t>
            </w:r>
            <w:proofErr w:type="gramStart"/>
            <w:r>
              <w:t>(  преп.</w:t>
            </w:r>
            <w:proofErr w:type="gramEnd"/>
            <w:r>
              <w:t xml:space="preserve"> </w:t>
            </w:r>
            <w:proofErr w:type="spellStart"/>
            <w:r>
              <w:t>ОсееваТ.В.Парсаева</w:t>
            </w:r>
            <w:proofErr w:type="spellEnd"/>
            <w:r>
              <w:t xml:space="preserve"> Ю.П.)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spellStart"/>
            <w:r>
              <w:t>В.Пышма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15.30-16.00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 w:rsidP="00900A7F">
            <w:r>
              <w:t>1</w:t>
            </w:r>
            <w:r w:rsidR="00900A7F"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ГБУДО СО </w:t>
            </w:r>
            <w:proofErr w:type="gramStart"/>
            <w:r>
              <w:t xml:space="preserve">« </w:t>
            </w:r>
            <w:proofErr w:type="spellStart"/>
            <w:r>
              <w:t>Режевская</w:t>
            </w:r>
            <w:proofErr w:type="spellEnd"/>
            <w:proofErr w:type="gramEnd"/>
            <w:r>
              <w:t xml:space="preserve"> ДШИ»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Реж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16.00-16.40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01 марта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 xml:space="preserve">БМБУДО» ДМШ п. </w:t>
            </w:r>
            <w:proofErr w:type="spellStart"/>
            <w:r>
              <w:t>Ключевск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spellStart"/>
            <w:r>
              <w:t>Ключевск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10.00-10.15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БМБУ ДО ДШИ п Монетный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spellStart"/>
            <w:r>
              <w:t>П.Монетный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10.15-10.30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A" w:rsidRDefault="003B65EA">
            <w:r>
              <w:t xml:space="preserve">ГБУДОСО </w:t>
            </w:r>
            <w:proofErr w:type="gramStart"/>
            <w:r>
              <w:t xml:space="preserve">« </w:t>
            </w:r>
            <w:proofErr w:type="spellStart"/>
            <w:r>
              <w:t>Верхнепышминская</w:t>
            </w:r>
            <w:proofErr w:type="spellEnd"/>
            <w:proofErr w:type="gramEnd"/>
            <w:r>
              <w:t xml:space="preserve"> ДМШ»</w:t>
            </w:r>
          </w:p>
          <w:p w:rsidR="003B65EA" w:rsidRDefault="003B65EA">
            <w:proofErr w:type="gramStart"/>
            <w:r>
              <w:t xml:space="preserve">( </w:t>
            </w:r>
            <w:proofErr w:type="spellStart"/>
            <w:r>
              <w:t>преп.Багрова</w:t>
            </w:r>
            <w:proofErr w:type="spellEnd"/>
            <w:proofErr w:type="gramEnd"/>
            <w:r>
              <w:t xml:space="preserve"> О.Н.)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proofErr w:type="spellStart"/>
            <w:r>
              <w:t>В.Пышма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10.30-10.50</w:t>
            </w:r>
          </w:p>
        </w:tc>
      </w:tr>
      <w:tr w:rsidR="003B65EA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roofErr w:type="gramStart"/>
            <w:r>
              <w:t>МБУК»ДМШ</w:t>
            </w:r>
            <w:proofErr w:type="gramEnd"/>
            <w:r>
              <w:t xml:space="preserve"> №2 им. Глинки»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A" w:rsidRDefault="003B65EA">
            <w:r>
              <w:t>11.00-11.05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r>
              <w:t xml:space="preserve">МАУК ДО </w:t>
            </w:r>
            <w:proofErr w:type="gramStart"/>
            <w:r>
              <w:t>« ДМШ</w:t>
            </w:r>
            <w:proofErr w:type="gramEnd"/>
            <w:r>
              <w:t xml:space="preserve"> №11 им. М.А. Балакирева»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pPr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r>
              <w:t>11.05.-11.10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МБУДО «ЕДШИ №14 им </w:t>
            </w:r>
            <w:proofErr w:type="spellStart"/>
            <w:r>
              <w:t>Г.В.Свиридова</w:t>
            </w:r>
            <w:proofErr w:type="spellEnd"/>
            <w:r>
              <w:t xml:space="preserve">»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11.10-11.20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roofErr w:type="gramStart"/>
            <w:r>
              <w:t>МБУКДО«</w:t>
            </w:r>
            <w:proofErr w:type="gramEnd"/>
            <w:r>
              <w:t>ДМШ№5им.В.В.Знаменского» 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11.20-11.50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Технический перерыв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5 мин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МАОУК» Гимназия Арт-</w:t>
            </w:r>
            <w:proofErr w:type="gramStart"/>
            <w:r>
              <w:t xml:space="preserve">Этюд»   </w:t>
            </w:r>
            <w:proofErr w:type="gramEnd"/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12.00-12.35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МБУ ДО ДШИ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Сысерть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12.35-13.25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rPr>
                <w:b/>
              </w:rPr>
            </w:pPr>
            <w:r>
              <w:rPr>
                <w:b/>
              </w:rPr>
              <w:t>13.30-14.00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ГБУДО СО </w:t>
            </w:r>
            <w:proofErr w:type="gramStart"/>
            <w:r>
              <w:t>« СДМШ</w:t>
            </w:r>
            <w:proofErr w:type="gramEnd"/>
            <w:r>
              <w:t xml:space="preserve"> им. Г.В. Свиридова» ( ансамбли)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Серов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14.00-14.20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ГАУ ДО СО </w:t>
            </w:r>
            <w:proofErr w:type="gramStart"/>
            <w:r>
              <w:t>« ДШИ</w:t>
            </w:r>
            <w:proofErr w:type="gramEnd"/>
            <w:r>
              <w:t xml:space="preserve"> </w:t>
            </w:r>
            <w:proofErr w:type="spellStart"/>
            <w:r>
              <w:t>г.Серова</w:t>
            </w:r>
            <w:proofErr w:type="spellEnd"/>
            <w:r>
              <w:t xml:space="preserve">»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Серов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14.20 -14.25 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ГБУДО СО </w:t>
            </w:r>
            <w:proofErr w:type="gramStart"/>
            <w:r>
              <w:t>« СДМШ</w:t>
            </w:r>
            <w:proofErr w:type="gramEnd"/>
            <w:r>
              <w:t xml:space="preserve"> им. Г.В. Свиридова» ( солисты 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Серов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14.30-15.15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lastRenderedPageBreak/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МБУКДО </w:t>
            </w:r>
            <w:proofErr w:type="gramStart"/>
            <w:r>
              <w:t>« ЕДМШ</w:t>
            </w:r>
            <w:proofErr w:type="gramEnd"/>
            <w:r>
              <w:t xml:space="preserve"> №16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14.50-15.00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МАУК ДО «ДМШ№1им.М.П. </w:t>
            </w:r>
            <w:proofErr w:type="gramStart"/>
            <w:r>
              <w:t xml:space="preserve">Фролова»  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rPr>
                <w:b/>
              </w:rPr>
              <w:t xml:space="preserve"> </w:t>
            </w:r>
            <w:r>
              <w:t>15.20-15.25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rPr>
                <w:b/>
              </w:rPr>
            </w:pPr>
            <w:r>
              <w:rPr>
                <w:b/>
              </w:rPr>
              <w:t>Технический перерыв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rPr>
                <w:b/>
              </w:rPr>
            </w:pPr>
            <w:r>
              <w:rPr>
                <w:b/>
              </w:rPr>
              <w:t>10минут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МБУДО «ДМШ №</w:t>
            </w:r>
            <w:proofErr w:type="gramStart"/>
            <w:r>
              <w:t xml:space="preserve">1»   </w:t>
            </w:r>
            <w:proofErr w:type="gramEnd"/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Полевской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15.35-16.35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 МАУК ДО </w:t>
            </w:r>
            <w:proofErr w:type="gramStart"/>
            <w:r>
              <w:t>« ДМШ</w:t>
            </w:r>
            <w:proofErr w:type="gramEnd"/>
            <w:r>
              <w:t xml:space="preserve"> №7 им. С.В. Рахманинова»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16.35-17.00</w:t>
            </w:r>
          </w:p>
        </w:tc>
      </w:tr>
      <w:tr w:rsidR="00900A7F" w:rsidTr="00900A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МБУ ДО </w:t>
            </w:r>
            <w:proofErr w:type="gramStart"/>
            <w:r>
              <w:t>« ДШИ</w:t>
            </w:r>
            <w:proofErr w:type="gramEnd"/>
            <w:r>
              <w:t>» г Среднеуральск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Среднеуральск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17.00-17.30</w:t>
            </w:r>
          </w:p>
        </w:tc>
      </w:tr>
      <w:tr w:rsidR="00900A7F" w:rsidTr="00900A7F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 xml:space="preserve">МАУК ДО </w:t>
            </w:r>
            <w:proofErr w:type="gramStart"/>
            <w:r>
              <w:t>« ДМШ</w:t>
            </w:r>
            <w:proofErr w:type="gramEnd"/>
            <w:r>
              <w:t xml:space="preserve"> №3 им. Д.Д. Шостаковича»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Default="00900A7F" w:rsidP="00900A7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pPr>
              <w:jc w:val="center"/>
            </w:pPr>
            <w: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Default="00900A7F" w:rsidP="00900A7F">
            <w:r>
              <w:t>17.30-18.30</w:t>
            </w:r>
          </w:p>
        </w:tc>
      </w:tr>
    </w:tbl>
    <w:p w:rsidR="003B65EA" w:rsidRDefault="003B65EA" w:rsidP="003B65EA"/>
    <w:p w:rsidR="003B65EA" w:rsidRDefault="003B65EA" w:rsidP="003B65EA"/>
    <w:p w:rsidR="006837A0" w:rsidRDefault="006837A0"/>
    <w:sectPr w:rsidR="006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A"/>
    <w:rsid w:val="003B65EA"/>
    <w:rsid w:val="006837A0"/>
    <w:rsid w:val="00900A7F"/>
    <w:rsid w:val="00E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9BA1-F45D-4BE0-A964-14E66F14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2020-02-13T12:05:00Z</dcterms:created>
  <dcterms:modified xsi:type="dcterms:W3CDTF">2020-02-17T04:57:00Z</dcterms:modified>
</cp:coreProperties>
</file>