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BF" w:rsidRPr="00384DCB" w:rsidRDefault="007B62BF" w:rsidP="004C482C">
      <w:pPr>
        <w:jc w:val="center"/>
        <w:rPr>
          <w:rFonts w:ascii="Liberation Serif" w:hAnsi="Liberation Serif"/>
          <w:b/>
          <w:sz w:val="28"/>
          <w:szCs w:val="28"/>
        </w:rPr>
      </w:pPr>
      <w:r w:rsidRPr="00384DCB">
        <w:rPr>
          <w:rFonts w:ascii="Liberation Serif" w:hAnsi="Liberation Serif"/>
          <w:b/>
          <w:sz w:val="28"/>
          <w:szCs w:val="28"/>
        </w:rPr>
        <w:t>ПОЛОЖЕНИЕ</w:t>
      </w:r>
    </w:p>
    <w:p w:rsidR="007B62BF" w:rsidRPr="00384DCB" w:rsidRDefault="007B62BF" w:rsidP="0014094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7883" w:rsidRPr="00384DCB" w:rsidRDefault="00EC3AEC" w:rsidP="00787883">
      <w:pPr>
        <w:jc w:val="center"/>
        <w:rPr>
          <w:rFonts w:ascii="Liberation Serif" w:hAnsi="Liberation Serif"/>
          <w:sz w:val="28"/>
          <w:szCs w:val="28"/>
        </w:rPr>
      </w:pPr>
      <w:r w:rsidRPr="00384DCB">
        <w:rPr>
          <w:rFonts w:ascii="Liberation Serif" w:hAnsi="Liberation Serif"/>
          <w:sz w:val="28"/>
          <w:szCs w:val="28"/>
        </w:rPr>
        <w:t xml:space="preserve">о </w:t>
      </w:r>
      <w:r w:rsidR="005A7159" w:rsidRPr="00384DCB">
        <w:rPr>
          <w:rFonts w:ascii="Liberation Serif" w:hAnsi="Liberation Serif"/>
          <w:sz w:val="28"/>
          <w:szCs w:val="28"/>
          <w:lang w:val="en-US"/>
        </w:rPr>
        <w:t>I</w:t>
      </w:r>
      <w:r w:rsidR="00E263FD" w:rsidRPr="00384DCB">
        <w:rPr>
          <w:rFonts w:ascii="Liberation Serif" w:hAnsi="Liberation Serif"/>
          <w:sz w:val="28"/>
          <w:szCs w:val="28"/>
          <w:lang w:val="en-US"/>
        </w:rPr>
        <w:t>I</w:t>
      </w:r>
      <w:r w:rsidR="00661660">
        <w:rPr>
          <w:rFonts w:ascii="Liberation Serif" w:hAnsi="Liberation Serif"/>
          <w:sz w:val="28"/>
          <w:szCs w:val="28"/>
          <w:lang w:val="en-US"/>
        </w:rPr>
        <w:t>I</w:t>
      </w:r>
      <w:r w:rsidR="005A7159" w:rsidRPr="00384DC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6B58">
        <w:rPr>
          <w:rFonts w:ascii="Liberation Serif" w:hAnsi="Liberation Serif"/>
          <w:sz w:val="28"/>
          <w:szCs w:val="28"/>
        </w:rPr>
        <w:t>В</w:t>
      </w:r>
      <w:r w:rsidR="00661660">
        <w:rPr>
          <w:rFonts w:ascii="Liberation Serif" w:hAnsi="Liberation Serif"/>
          <w:sz w:val="28"/>
          <w:szCs w:val="28"/>
        </w:rPr>
        <w:t>сероссийский</w:t>
      </w:r>
      <w:proofErr w:type="gramEnd"/>
      <w:r w:rsidR="005A7159" w:rsidRPr="00384DCB">
        <w:rPr>
          <w:rFonts w:ascii="Liberation Serif" w:hAnsi="Liberation Serif"/>
          <w:sz w:val="28"/>
          <w:szCs w:val="28"/>
        </w:rPr>
        <w:t xml:space="preserve"> </w:t>
      </w:r>
      <w:r w:rsidR="00EA5AFD" w:rsidRPr="00384DCB">
        <w:rPr>
          <w:rFonts w:ascii="Liberation Serif" w:hAnsi="Liberation Serif"/>
          <w:sz w:val="28"/>
          <w:szCs w:val="28"/>
        </w:rPr>
        <w:t>конкурс</w:t>
      </w:r>
      <w:r w:rsidRPr="00384DCB">
        <w:rPr>
          <w:rFonts w:ascii="Liberation Serif" w:hAnsi="Liberation Serif"/>
          <w:sz w:val="28"/>
          <w:szCs w:val="28"/>
        </w:rPr>
        <w:t>е</w:t>
      </w:r>
      <w:r w:rsidR="007B62BF" w:rsidRPr="00384DCB">
        <w:rPr>
          <w:rFonts w:ascii="Liberation Serif" w:hAnsi="Liberation Serif"/>
          <w:sz w:val="28"/>
          <w:szCs w:val="28"/>
        </w:rPr>
        <w:t xml:space="preserve"> </w:t>
      </w:r>
      <w:r w:rsidR="005A7159" w:rsidRPr="00384DCB">
        <w:rPr>
          <w:rFonts w:ascii="Liberation Serif" w:hAnsi="Liberation Serif"/>
          <w:sz w:val="28"/>
          <w:szCs w:val="28"/>
        </w:rPr>
        <w:t xml:space="preserve">оркестров народных инструментов </w:t>
      </w:r>
    </w:p>
    <w:p w:rsidR="00EA5AFD" w:rsidRPr="00384DCB" w:rsidRDefault="008C018A" w:rsidP="00787883">
      <w:pPr>
        <w:jc w:val="center"/>
        <w:rPr>
          <w:rFonts w:ascii="Liberation Serif" w:hAnsi="Liberation Serif"/>
          <w:sz w:val="28"/>
          <w:szCs w:val="28"/>
        </w:rPr>
      </w:pPr>
      <w:r w:rsidRPr="00384DCB">
        <w:rPr>
          <w:rFonts w:ascii="Liberation Serif" w:hAnsi="Liberation Serif"/>
          <w:sz w:val="28"/>
          <w:szCs w:val="28"/>
        </w:rPr>
        <w:t>«</w:t>
      </w:r>
      <w:r w:rsidR="00787883" w:rsidRPr="00384DCB">
        <w:rPr>
          <w:rFonts w:ascii="Liberation Serif" w:hAnsi="Liberation Serif"/>
          <w:sz w:val="28"/>
          <w:szCs w:val="28"/>
        </w:rPr>
        <w:t>Малахитовая шкатулка</w:t>
      </w:r>
      <w:r w:rsidR="005A7159" w:rsidRPr="00384DCB">
        <w:rPr>
          <w:rFonts w:ascii="Liberation Serif" w:hAnsi="Liberation Serif"/>
          <w:sz w:val="28"/>
          <w:szCs w:val="28"/>
        </w:rPr>
        <w:t>»</w:t>
      </w:r>
    </w:p>
    <w:p w:rsidR="00EA5AFD" w:rsidRPr="00384DCB" w:rsidRDefault="00EA5AFD" w:rsidP="0014094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B62BF" w:rsidRPr="001033F1" w:rsidRDefault="00EA5AFD" w:rsidP="009F30F1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1033F1">
        <w:rPr>
          <w:rFonts w:ascii="Liberation Serif" w:hAnsi="Liberation Serif"/>
          <w:b/>
          <w:sz w:val="28"/>
          <w:szCs w:val="28"/>
        </w:rPr>
        <w:t>Организаторы</w:t>
      </w:r>
      <w:r w:rsidR="00EC3AEC" w:rsidRPr="001033F1">
        <w:rPr>
          <w:rFonts w:ascii="Liberation Serif" w:hAnsi="Liberation Serif"/>
          <w:b/>
          <w:sz w:val="28"/>
          <w:szCs w:val="28"/>
        </w:rPr>
        <w:t>:</w:t>
      </w:r>
    </w:p>
    <w:p w:rsidR="00EA5AFD" w:rsidRPr="0061129D" w:rsidRDefault="00EA5AFD" w:rsidP="009F30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Управление культуры Адм</w:t>
      </w:r>
      <w:r w:rsidR="007B62BF" w:rsidRPr="0061129D">
        <w:rPr>
          <w:rFonts w:ascii="Liberation Serif" w:hAnsi="Liberation Serif"/>
          <w:sz w:val="28"/>
          <w:szCs w:val="28"/>
        </w:rPr>
        <w:t>инистрации города Екатеринбурга</w:t>
      </w:r>
      <w:r w:rsidR="00EC3AEC" w:rsidRPr="0061129D">
        <w:rPr>
          <w:rFonts w:ascii="Liberation Serif" w:hAnsi="Liberation Serif"/>
          <w:sz w:val="28"/>
          <w:szCs w:val="28"/>
        </w:rPr>
        <w:t>;</w:t>
      </w:r>
    </w:p>
    <w:p w:rsidR="005A7159" w:rsidRPr="0061129D" w:rsidRDefault="007B62BF" w:rsidP="0078788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Муниципальное бюджетное учреждение культуры</w:t>
      </w:r>
      <w:r w:rsidR="00127489" w:rsidRPr="0061129D">
        <w:rPr>
          <w:rFonts w:ascii="Liberation Serif" w:hAnsi="Liberation Serif"/>
          <w:sz w:val="28"/>
          <w:szCs w:val="28"/>
        </w:rPr>
        <w:t xml:space="preserve"> </w:t>
      </w:r>
      <w:r w:rsidRPr="0061129D">
        <w:rPr>
          <w:rFonts w:ascii="Liberation Serif" w:hAnsi="Liberation Serif"/>
          <w:sz w:val="28"/>
          <w:szCs w:val="28"/>
        </w:rPr>
        <w:t xml:space="preserve">дополнительного образования </w:t>
      </w:r>
      <w:r w:rsidR="00127489" w:rsidRPr="0061129D">
        <w:rPr>
          <w:rFonts w:ascii="Liberation Serif" w:hAnsi="Liberation Serif"/>
          <w:sz w:val="28"/>
          <w:szCs w:val="28"/>
        </w:rPr>
        <w:t>«Екатеринбургская детская музыкальная школа № 12</w:t>
      </w:r>
      <w:r w:rsidRPr="0061129D">
        <w:rPr>
          <w:rFonts w:ascii="Liberation Serif" w:hAnsi="Liberation Serif"/>
          <w:sz w:val="28"/>
          <w:szCs w:val="28"/>
        </w:rPr>
        <w:t xml:space="preserve"> </w:t>
      </w:r>
      <w:r w:rsidR="009F30F1" w:rsidRPr="0061129D">
        <w:rPr>
          <w:rFonts w:ascii="Liberation Serif" w:hAnsi="Liberation Serif"/>
          <w:sz w:val="28"/>
          <w:szCs w:val="28"/>
        </w:rPr>
        <w:br/>
      </w:r>
      <w:r w:rsidR="00127489" w:rsidRPr="0061129D">
        <w:rPr>
          <w:rFonts w:ascii="Liberation Serif" w:hAnsi="Liberation Serif"/>
          <w:sz w:val="28"/>
          <w:szCs w:val="28"/>
        </w:rPr>
        <w:t>имени С.С. Прокофьева»</w:t>
      </w:r>
      <w:r w:rsidR="00EC3AEC" w:rsidRPr="0061129D">
        <w:rPr>
          <w:rFonts w:ascii="Liberation Serif" w:hAnsi="Liberation Serif"/>
          <w:sz w:val="28"/>
          <w:szCs w:val="28"/>
        </w:rPr>
        <w:t>;</w:t>
      </w:r>
    </w:p>
    <w:p w:rsidR="00E263FD" w:rsidRPr="0061129D" w:rsidRDefault="00E263FD" w:rsidP="0078788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Городской ресурсный центр «Оркестры детских школ искусств»</w:t>
      </w:r>
      <w:r w:rsidR="00EC3AEC" w:rsidRPr="0061129D">
        <w:rPr>
          <w:rFonts w:ascii="Liberation Serif" w:hAnsi="Liberation Serif"/>
          <w:sz w:val="28"/>
          <w:szCs w:val="28"/>
        </w:rPr>
        <w:t>.</w:t>
      </w:r>
    </w:p>
    <w:p w:rsidR="00550085" w:rsidRPr="0061129D" w:rsidRDefault="00550085" w:rsidP="0078788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5AFD" w:rsidRPr="001033F1" w:rsidRDefault="00EA5AFD" w:rsidP="009F30F1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1033F1">
        <w:rPr>
          <w:rFonts w:ascii="Liberation Serif" w:hAnsi="Liberation Serif"/>
          <w:b/>
          <w:bCs/>
          <w:sz w:val="28"/>
          <w:szCs w:val="28"/>
        </w:rPr>
        <w:t>Цели и задачи</w:t>
      </w:r>
      <w:r w:rsidR="00EC3AEC" w:rsidRPr="001033F1">
        <w:rPr>
          <w:rFonts w:ascii="Liberation Serif" w:hAnsi="Liberation Serif"/>
          <w:b/>
          <w:bCs/>
          <w:sz w:val="28"/>
          <w:szCs w:val="28"/>
        </w:rPr>
        <w:t>:</w:t>
      </w:r>
    </w:p>
    <w:p w:rsidR="00EC3AEC" w:rsidRPr="0061129D" w:rsidRDefault="007B62BF" w:rsidP="008F3190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п</w:t>
      </w:r>
      <w:r w:rsidR="00EA5AFD" w:rsidRPr="0061129D">
        <w:rPr>
          <w:rFonts w:ascii="Liberation Serif" w:hAnsi="Liberation Serif"/>
          <w:sz w:val="28"/>
          <w:szCs w:val="28"/>
        </w:rPr>
        <w:t xml:space="preserve">овышение интереса учащихся к культурному наследию </w:t>
      </w:r>
      <w:r w:rsidR="005A7159" w:rsidRPr="0061129D">
        <w:rPr>
          <w:rFonts w:ascii="Liberation Serif" w:hAnsi="Liberation Serif"/>
          <w:sz w:val="28"/>
          <w:szCs w:val="28"/>
        </w:rPr>
        <w:t xml:space="preserve">Урала </w:t>
      </w:r>
      <w:r w:rsidR="00EC3AEC" w:rsidRPr="0061129D">
        <w:rPr>
          <w:rFonts w:ascii="Liberation Serif" w:hAnsi="Liberation Serif"/>
          <w:sz w:val="28"/>
          <w:szCs w:val="28"/>
        </w:rPr>
        <w:br/>
      </w:r>
      <w:r w:rsidR="005A7159" w:rsidRPr="0061129D">
        <w:rPr>
          <w:rFonts w:ascii="Liberation Serif" w:hAnsi="Liberation Serif"/>
          <w:sz w:val="28"/>
          <w:szCs w:val="28"/>
        </w:rPr>
        <w:t>и России</w:t>
      </w:r>
      <w:r w:rsidR="00EC3AEC" w:rsidRPr="0061129D">
        <w:rPr>
          <w:rFonts w:ascii="Liberation Serif" w:hAnsi="Liberation Serif"/>
          <w:sz w:val="28"/>
          <w:szCs w:val="28"/>
        </w:rPr>
        <w:t>;</w:t>
      </w:r>
    </w:p>
    <w:p w:rsidR="00EC3AEC" w:rsidRPr="0061129D" w:rsidRDefault="00EC3AEC" w:rsidP="00EC3AE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повышение интереса учащихся к ансамблевой игре, содействие </w:t>
      </w:r>
      <w:r w:rsidR="00424820" w:rsidRPr="0061129D">
        <w:rPr>
          <w:rFonts w:ascii="Liberation Serif" w:hAnsi="Liberation Serif"/>
          <w:sz w:val="28"/>
          <w:szCs w:val="28"/>
        </w:rPr>
        <w:br/>
      </w:r>
      <w:r w:rsidRPr="0061129D">
        <w:rPr>
          <w:rFonts w:ascii="Liberation Serif" w:hAnsi="Liberation Serif"/>
          <w:sz w:val="28"/>
          <w:szCs w:val="28"/>
        </w:rPr>
        <w:t>их творческой активности;</w:t>
      </w:r>
    </w:p>
    <w:p w:rsidR="00EC3AEC" w:rsidRPr="0061129D" w:rsidRDefault="00EC3AEC" w:rsidP="00EC3AE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сохранение и развитие традиций </w:t>
      </w:r>
      <w:proofErr w:type="gramStart"/>
      <w:r w:rsidRPr="0061129D">
        <w:rPr>
          <w:rFonts w:ascii="Liberation Serif" w:hAnsi="Liberation Serif"/>
          <w:sz w:val="28"/>
          <w:szCs w:val="28"/>
        </w:rPr>
        <w:t>ансамблевого</w:t>
      </w:r>
      <w:proofErr w:type="gramEnd"/>
      <w:r w:rsidRPr="0061129D">
        <w:rPr>
          <w:rFonts w:ascii="Liberation Serif" w:hAnsi="Liberation Serif"/>
          <w:sz w:val="28"/>
          <w:szCs w:val="28"/>
        </w:rPr>
        <w:t xml:space="preserve"> музицирования;</w:t>
      </w:r>
    </w:p>
    <w:p w:rsidR="00EC3AEC" w:rsidRPr="0061129D" w:rsidRDefault="00EC3AEC" w:rsidP="00EC3AE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выявление талантливых детских коллективов, проявляющих способности и интерес к профессиональному обучению в сфере культуры </w:t>
      </w:r>
      <w:r w:rsidRPr="0061129D">
        <w:rPr>
          <w:rFonts w:ascii="Liberation Serif" w:hAnsi="Liberation Serif"/>
          <w:sz w:val="28"/>
          <w:szCs w:val="28"/>
        </w:rPr>
        <w:br/>
        <w:t>и искусства;</w:t>
      </w:r>
    </w:p>
    <w:p w:rsidR="00EA5AFD" w:rsidRPr="0061129D" w:rsidRDefault="007B62BF" w:rsidP="009F30F1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с</w:t>
      </w:r>
      <w:r w:rsidR="00EA5AFD" w:rsidRPr="0061129D">
        <w:rPr>
          <w:rFonts w:ascii="Liberation Serif" w:hAnsi="Liberation Serif"/>
          <w:sz w:val="28"/>
          <w:szCs w:val="28"/>
        </w:rPr>
        <w:t xml:space="preserve">оздание условий для самореализации и самоопределения </w:t>
      </w:r>
      <w:r w:rsidR="00EC3AEC" w:rsidRPr="0061129D">
        <w:rPr>
          <w:rFonts w:ascii="Liberation Serif" w:hAnsi="Liberation Serif"/>
          <w:sz w:val="28"/>
          <w:szCs w:val="28"/>
        </w:rPr>
        <w:t>уча</w:t>
      </w:r>
      <w:r w:rsidRPr="0061129D">
        <w:rPr>
          <w:rFonts w:ascii="Liberation Serif" w:hAnsi="Liberation Serif"/>
          <w:sz w:val="28"/>
          <w:szCs w:val="28"/>
        </w:rPr>
        <w:t xml:space="preserve">щихся </w:t>
      </w:r>
      <w:r w:rsidR="00EA5AFD" w:rsidRPr="0061129D">
        <w:rPr>
          <w:rFonts w:ascii="Liberation Serif" w:hAnsi="Liberation Serif"/>
          <w:sz w:val="28"/>
          <w:szCs w:val="28"/>
        </w:rPr>
        <w:t>муниципальных учреждений культуры</w:t>
      </w:r>
      <w:r w:rsidRPr="0061129D">
        <w:rPr>
          <w:rFonts w:ascii="Liberation Serif" w:hAnsi="Liberation Serif"/>
          <w:sz w:val="28"/>
          <w:szCs w:val="28"/>
        </w:rPr>
        <w:t xml:space="preserve"> дополнительного образования</w:t>
      </w:r>
      <w:r w:rsidR="00EA5AFD" w:rsidRPr="0061129D">
        <w:rPr>
          <w:rFonts w:ascii="Liberation Serif" w:hAnsi="Liberation Serif"/>
          <w:sz w:val="28"/>
          <w:szCs w:val="28"/>
        </w:rPr>
        <w:t>;</w:t>
      </w:r>
    </w:p>
    <w:p w:rsidR="00EA5AFD" w:rsidRPr="0061129D" w:rsidRDefault="007B62BF" w:rsidP="009F30F1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п</w:t>
      </w:r>
      <w:r w:rsidR="00EA5AFD" w:rsidRPr="0061129D">
        <w:rPr>
          <w:rFonts w:ascii="Liberation Serif" w:hAnsi="Liberation Serif"/>
          <w:sz w:val="28"/>
          <w:szCs w:val="28"/>
        </w:rPr>
        <w:t xml:space="preserve">ривлечение </w:t>
      </w:r>
      <w:proofErr w:type="gramStart"/>
      <w:r w:rsidR="00EA5AFD" w:rsidRPr="0061129D">
        <w:rPr>
          <w:rFonts w:ascii="Liberation Serif" w:hAnsi="Liberation Serif"/>
          <w:sz w:val="28"/>
          <w:szCs w:val="28"/>
        </w:rPr>
        <w:t xml:space="preserve">внимания преподавателей муниципальных учреждений культуры </w:t>
      </w:r>
      <w:r w:rsidRPr="0061129D">
        <w:rPr>
          <w:rFonts w:ascii="Liberation Serif" w:hAnsi="Liberation Serif"/>
          <w:sz w:val="28"/>
          <w:szCs w:val="28"/>
        </w:rPr>
        <w:t>дополнительного образования</w:t>
      </w:r>
      <w:proofErr w:type="gramEnd"/>
      <w:r w:rsidRPr="0061129D">
        <w:rPr>
          <w:rFonts w:ascii="Liberation Serif" w:hAnsi="Liberation Serif"/>
          <w:sz w:val="28"/>
          <w:szCs w:val="28"/>
        </w:rPr>
        <w:t xml:space="preserve"> </w:t>
      </w:r>
      <w:r w:rsidR="00EA5AFD" w:rsidRPr="0061129D">
        <w:rPr>
          <w:rFonts w:ascii="Liberation Serif" w:hAnsi="Liberation Serif"/>
          <w:sz w:val="28"/>
          <w:szCs w:val="28"/>
        </w:rPr>
        <w:t>к вопросам совершенствования преподавания музыкальных дисциплин;</w:t>
      </w:r>
    </w:p>
    <w:p w:rsidR="008F3190" w:rsidRPr="0061129D" w:rsidRDefault="007B62BF" w:rsidP="008F3190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с</w:t>
      </w:r>
      <w:r w:rsidR="00EA5AFD" w:rsidRPr="0061129D">
        <w:rPr>
          <w:rFonts w:ascii="Liberation Serif" w:hAnsi="Liberation Serif"/>
          <w:sz w:val="28"/>
          <w:szCs w:val="28"/>
        </w:rPr>
        <w:t xml:space="preserve">оздание условий для творческой дискуссии и обмена </w:t>
      </w:r>
      <w:r w:rsidR="008F3190" w:rsidRPr="0061129D">
        <w:rPr>
          <w:rFonts w:ascii="Liberation Serif" w:hAnsi="Liberation Serif"/>
          <w:sz w:val="28"/>
          <w:szCs w:val="28"/>
        </w:rPr>
        <w:t xml:space="preserve">профессиональным </w:t>
      </w:r>
      <w:r w:rsidR="00EA5AFD" w:rsidRPr="0061129D">
        <w:rPr>
          <w:rFonts w:ascii="Liberation Serif" w:hAnsi="Liberation Serif"/>
          <w:sz w:val="28"/>
          <w:szCs w:val="28"/>
        </w:rPr>
        <w:t>опытом в области музыкальной педагогики</w:t>
      </w:r>
      <w:r w:rsidR="005A7159" w:rsidRPr="0061129D">
        <w:rPr>
          <w:rFonts w:ascii="Liberation Serif" w:hAnsi="Liberation Serif"/>
          <w:sz w:val="28"/>
          <w:szCs w:val="28"/>
        </w:rPr>
        <w:t xml:space="preserve"> </w:t>
      </w:r>
      <w:r w:rsidR="008F3190" w:rsidRPr="0061129D">
        <w:rPr>
          <w:rFonts w:ascii="Liberation Serif" w:hAnsi="Liberation Serif"/>
          <w:sz w:val="28"/>
          <w:szCs w:val="28"/>
        </w:rPr>
        <w:br/>
      </w:r>
      <w:r w:rsidR="005A7159" w:rsidRPr="0061129D">
        <w:rPr>
          <w:rFonts w:ascii="Liberation Serif" w:hAnsi="Liberation Serif"/>
          <w:sz w:val="28"/>
          <w:szCs w:val="28"/>
        </w:rPr>
        <w:t>и исполнительства</w:t>
      </w:r>
      <w:r w:rsidR="008F3190" w:rsidRPr="0061129D">
        <w:rPr>
          <w:rFonts w:ascii="Liberation Serif" w:hAnsi="Liberation Serif"/>
          <w:sz w:val="28"/>
          <w:szCs w:val="28"/>
        </w:rPr>
        <w:t>, повышение квалификации преподавателей;</w:t>
      </w:r>
    </w:p>
    <w:p w:rsidR="008F3190" w:rsidRPr="0061129D" w:rsidRDefault="008F3190" w:rsidP="008F3190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обогащение репертуара инструментального ансамблевого исполнительства;</w:t>
      </w:r>
    </w:p>
    <w:p w:rsidR="005A7159" w:rsidRPr="0061129D" w:rsidRDefault="007B62BF" w:rsidP="0078788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п</w:t>
      </w:r>
      <w:r w:rsidR="00EA5AFD" w:rsidRPr="0061129D">
        <w:rPr>
          <w:rFonts w:ascii="Liberation Serif" w:hAnsi="Liberation Serif"/>
          <w:sz w:val="28"/>
          <w:szCs w:val="28"/>
        </w:rPr>
        <w:t xml:space="preserve">ривлечение внимания регионов к развитию культуры </w:t>
      </w:r>
      <w:r w:rsidR="009F30F1" w:rsidRPr="0061129D">
        <w:rPr>
          <w:rFonts w:ascii="Liberation Serif" w:hAnsi="Liberation Serif"/>
          <w:sz w:val="28"/>
          <w:szCs w:val="28"/>
        </w:rPr>
        <w:br/>
      </w:r>
      <w:r w:rsidR="00EA5AFD" w:rsidRPr="0061129D">
        <w:rPr>
          <w:rFonts w:ascii="Liberation Serif" w:hAnsi="Liberation Serif"/>
          <w:sz w:val="28"/>
          <w:szCs w:val="28"/>
        </w:rPr>
        <w:t>в муниципальном образовании «город Екатеринбург».</w:t>
      </w:r>
    </w:p>
    <w:p w:rsidR="00550085" w:rsidRPr="0061129D" w:rsidRDefault="00550085" w:rsidP="00550085">
      <w:pPr>
        <w:tabs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7B62BF" w:rsidRPr="001033F1" w:rsidRDefault="001D0200" w:rsidP="009F30F1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1033F1">
        <w:rPr>
          <w:rFonts w:ascii="Liberation Serif" w:hAnsi="Liberation Serif"/>
          <w:b/>
          <w:bCs/>
          <w:sz w:val="28"/>
          <w:szCs w:val="28"/>
        </w:rPr>
        <w:t xml:space="preserve">Сроки </w:t>
      </w:r>
      <w:r w:rsidR="007B62BF" w:rsidRPr="001033F1">
        <w:rPr>
          <w:rFonts w:ascii="Liberation Serif" w:hAnsi="Liberation Serif"/>
          <w:b/>
          <w:bCs/>
          <w:sz w:val="28"/>
          <w:szCs w:val="28"/>
        </w:rPr>
        <w:t xml:space="preserve">и </w:t>
      </w:r>
      <w:r w:rsidRPr="001033F1">
        <w:rPr>
          <w:rFonts w:ascii="Liberation Serif" w:hAnsi="Liberation Serif"/>
          <w:b/>
          <w:bCs/>
          <w:sz w:val="28"/>
          <w:szCs w:val="28"/>
        </w:rPr>
        <w:t xml:space="preserve">место </w:t>
      </w:r>
      <w:r w:rsidR="007B62BF" w:rsidRPr="001033F1">
        <w:rPr>
          <w:rFonts w:ascii="Liberation Serif" w:hAnsi="Liberation Serif"/>
          <w:b/>
          <w:bCs/>
          <w:sz w:val="28"/>
          <w:szCs w:val="28"/>
        </w:rPr>
        <w:t>проведения</w:t>
      </w:r>
      <w:r w:rsidR="00187204" w:rsidRPr="001033F1">
        <w:rPr>
          <w:rFonts w:ascii="Liberation Serif" w:hAnsi="Liberation Serif"/>
          <w:b/>
          <w:bCs/>
          <w:sz w:val="28"/>
          <w:szCs w:val="28"/>
        </w:rPr>
        <w:t>:</w:t>
      </w:r>
    </w:p>
    <w:p w:rsidR="008F3190" w:rsidRPr="0061129D" w:rsidRDefault="005A7159" w:rsidP="00207CE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61129D">
        <w:rPr>
          <w:rFonts w:ascii="Liberation Serif" w:hAnsi="Liberation Serif"/>
          <w:bCs/>
          <w:sz w:val="28"/>
          <w:szCs w:val="28"/>
          <w:lang w:val="en-US"/>
        </w:rPr>
        <w:t>I</w:t>
      </w:r>
      <w:r w:rsidR="00E263FD" w:rsidRPr="0061129D">
        <w:rPr>
          <w:rFonts w:ascii="Liberation Serif" w:hAnsi="Liberation Serif"/>
          <w:bCs/>
          <w:sz w:val="28"/>
          <w:szCs w:val="28"/>
          <w:lang w:val="en-US"/>
        </w:rPr>
        <w:t>I</w:t>
      </w:r>
      <w:r w:rsidR="00661660">
        <w:rPr>
          <w:rFonts w:ascii="Liberation Serif" w:hAnsi="Liberation Serif"/>
          <w:bCs/>
          <w:sz w:val="28"/>
          <w:szCs w:val="28"/>
          <w:lang w:val="en-US"/>
        </w:rPr>
        <w:t>I</w:t>
      </w:r>
      <w:r w:rsidRPr="0061129D">
        <w:rPr>
          <w:rFonts w:ascii="Liberation Serif" w:hAnsi="Liberation Serif"/>
          <w:bCs/>
          <w:sz w:val="28"/>
          <w:szCs w:val="28"/>
        </w:rPr>
        <w:t xml:space="preserve"> </w:t>
      </w:r>
      <w:r w:rsidR="00661660">
        <w:rPr>
          <w:rFonts w:ascii="Liberation Serif" w:hAnsi="Liberation Serif"/>
          <w:bCs/>
          <w:sz w:val="28"/>
          <w:szCs w:val="28"/>
        </w:rPr>
        <w:t>Всероссийский</w:t>
      </w:r>
      <w:r w:rsidR="001D0200" w:rsidRPr="0061129D">
        <w:rPr>
          <w:rFonts w:ascii="Liberation Serif" w:hAnsi="Liberation Serif"/>
          <w:bCs/>
          <w:sz w:val="28"/>
          <w:szCs w:val="28"/>
        </w:rPr>
        <w:t xml:space="preserve"> конкурс </w:t>
      </w:r>
      <w:r w:rsidRPr="0061129D">
        <w:rPr>
          <w:rFonts w:ascii="Liberation Serif" w:hAnsi="Liberation Serif"/>
          <w:bCs/>
          <w:sz w:val="28"/>
          <w:szCs w:val="28"/>
        </w:rPr>
        <w:t>оркестров народных инструментов «</w:t>
      </w:r>
      <w:r w:rsidR="00787883" w:rsidRPr="0061129D">
        <w:rPr>
          <w:rFonts w:ascii="Liberation Serif" w:hAnsi="Liberation Serif"/>
          <w:bCs/>
          <w:sz w:val="28"/>
          <w:szCs w:val="28"/>
        </w:rPr>
        <w:t>Малахитовая шкатулка</w:t>
      </w:r>
      <w:r w:rsidRPr="0061129D">
        <w:rPr>
          <w:rFonts w:ascii="Liberation Serif" w:hAnsi="Liberation Serif"/>
          <w:bCs/>
          <w:sz w:val="28"/>
          <w:szCs w:val="28"/>
        </w:rPr>
        <w:t>»</w:t>
      </w:r>
      <w:r w:rsidR="00E017D0" w:rsidRPr="0061129D">
        <w:rPr>
          <w:rFonts w:ascii="Liberation Serif" w:hAnsi="Liberation Serif"/>
          <w:bCs/>
          <w:sz w:val="28"/>
          <w:szCs w:val="28"/>
        </w:rPr>
        <w:t xml:space="preserve"> (далее – конкурс)</w:t>
      </w:r>
      <w:r w:rsidR="001D0200" w:rsidRPr="0061129D">
        <w:rPr>
          <w:rFonts w:ascii="Liberation Serif" w:hAnsi="Liberation Serif"/>
          <w:bCs/>
          <w:sz w:val="28"/>
          <w:szCs w:val="28"/>
        </w:rPr>
        <w:t xml:space="preserve"> проводится</w:t>
      </w:r>
      <w:r w:rsidR="00661660" w:rsidRPr="00661660">
        <w:rPr>
          <w:rFonts w:ascii="Liberation Serif" w:hAnsi="Liberation Serif"/>
          <w:bCs/>
          <w:sz w:val="28"/>
          <w:szCs w:val="28"/>
        </w:rPr>
        <w:t xml:space="preserve"> </w:t>
      </w:r>
      <w:r w:rsidR="0060600F">
        <w:rPr>
          <w:rFonts w:ascii="Liberation Serif" w:hAnsi="Liberation Serif"/>
          <w:bCs/>
          <w:sz w:val="28"/>
          <w:szCs w:val="28"/>
        </w:rPr>
        <w:t>2</w:t>
      </w:r>
      <w:r w:rsidR="00661660" w:rsidRPr="00661660">
        <w:rPr>
          <w:rFonts w:ascii="Liberation Serif" w:hAnsi="Liberation Serif"/>
          <w:bCs/>
          <w:sz w:val="28"/>
          <w:szCs w:val="28"/>
        </w:rPr>
        <w:t>4</w:t>
      </w:r>
      <w:r w:rsidR="009F30F1" w:rsidRPr="0061129D">
        <w:rPr>
          <w:rFonts w:ascii="Liberation Serif" w:hAnsi="Liberation Serif"/>
          <w:bCs/>
          <w:sz w:val="28"/>
          <w:szCs w:val="28"/>
        </w:rPr>
        <w:t>.</w:t>
      </w:r>
      <w:r w:rsidR="0060600F">
        <w:rPr>
          <w:rFonts w:ascii="Liberation Serif" w:hAnsi="Liberation Serif"/>
          <w:bCs/>
          <w:sz w:val="28"/>
          <w:szCs w:val="28"/>
        </w:rPr>
        <w:t>03</w:t>
      </w:r>
      <w:r w:rsidR="009F30F1" w:rsidRPr="0061129D">
        <w:rPr>
          <w:rFonts w:ascii="Liberation Serif" w:hAnsi="Liberation Serif"/>
          <w:bCs/>
          <w:sz w:val="28"/>
          <w:szCs w:val="28"/>
        </w:rPr>
        <w:t>.20</w:t>
      </w:r>
      <w:r w:rsidR="00517FB9">
        <w:rPr>
          <w:rFonts w:ascii="Liberation Serif" w:hAnsi="Liberation Serif"/>
          <w:bCs/>
          <w:sz w:val="28"/>
          <w:szCs w:val="28"/>
        </w:rPr>
        <w:t>2</w:t>
      </w:r>
      <w:r w:rsidR="00661660" w:rsidRPr="00661660">
        <w:rPr>
          <w:rFonts w:ascii="Liberation Serif" w:hAnsi="Liberation Serif"/>
          <w:bCs/>
          <w:sz w:val="28"/>
          <w:szCs w:val="28"/>
        </w:rPr>
        <w:t>4</w:t>
      </w:r>
      <w:r w:rsidR="009F30F1" w:rsidRPr="0061129D">
        <w:rPr>
          <w:rFonts w:ascii="Liberation Serif" w:hAnsi="Liberation Serif"/>
          <w:bCs/>
          <w:sz w:val="28"/>
          <w:szCs w:val="28"/>
        </w:rPr>
        <w:t xml:space="preserve"> </w:t>
      </w:r>
      <w:r w:rsidR="00787883" w:rsidRPr="0061129D">
        <w:rPr>
          <w:rFonts w:ascii="Liberation Serif" w:hAnsi="Liberation Serif"/>
          <w:bCs/>
          <w:sz w:val="28"/>
          <w:szCs w:val="28"/>
        </w:rPr>
        <w:br/>
      </w:r>
      <w:r w:rsidR="001D0200" w:rsidRPr="0061129D">
        <w:rPr>
          <w:rFonts w:ascii="Liberation Serif" w:hAnsi="Liberation Serif"/>
          <w:bCs/>
          <w:sz w:val="28"/>
          <w:szCs w:val="28"/>
        </w:rPr>
        <w:t xml:space="preserve">на базе Муниципального бюджетного учреждения </w:t>
      </w:r>
      <w:r w:rsidR="00792236">
        <w:rPr>
          <w:rFonts w:ascii="Liberation Serif" w:hAnsi="Liberation Serif"/>
          <w:bCs/>
          <w:sz w:val="28"/>
          <w:szCs w:val="28"/>
        </w:rPr>
        <w:br/>
      </w:r>
      <w:r w:rsidR="001D0200" w:rsidRPr="0061129D">
        <w:rPr>
          <w:rFonts w:ascii="Liberation Serif" w:hAnsi="Liberation Serif"/>
          <w:bCs/>
          <w:sz w:val="28"/>
          <w:szCs w:val="28"/>
        </w:rPr>
        <w:t>культуры дополнительного образования «Екатеринбургская детска</w:t>
      </w:r>
      <w:r w:rsidRPr="0061129D">
        <w:rPr>
          <w:rFonts w:ascii="Liberation Serif" w:hAnsi="Liberation Serif"/>
          <w:bCs/>
          <w:sz w:val="28"/>
          <w:szCs w:val="28"/>
        </w:rPr>
        <w:t xml:space="preserve">я музыкальная школа № 12 имени </w:t>
      </w:r>
      <w:r w:rsidR="00EE2532" w:rsidRPr="0061129D">
        <w:rPr>
          <w:rFonts w:ascii="Liberation Serif" w:hAnsi="Liberation Serif"/>
          <w:bCs/>
          <w:sz w:val="28"/>
          <w:szCs w:val="28"/>
        </w:rPr>
        <w:t>С.С.</w:t>
      </w:r>
      <w:r w:rsidR="00F86731" w:rsidRPr="0061129D">
        <w:rPr>
          <w:rFonts w:ascii="Liberation Serif" w:hAnsi="Liberation Serif"/>
          <w:bCs/>
          <w:sz w:val="28"/>
          <w:szCs w:val="28"/>
        </w:rPr>
        <w:t xml:space="preserve"> </w:t>
      </w:r>
      <w:r w:rsidR="001D0200" w:rsidRPr="0061129D">
        <w:rPr>
          <w:rFonts w:ascii="Liberation Serif" w:hAnsi="Liberation Serif"/>
          <w:bCs/>
          <w:sz w:val="28"/>
          <w:szCs w:val="28"/>
        </w:rPr>
        <w:t>Пр</w:t>
      </w:r>
      <w:r w:rsidRPr="0061129D">
        <w:rPr>
          <w:rFonts w:ascii="Liberation Serif" w:hAnsi="Liberation Serif"/>
          <w:bCs/>
          <w:sz w:val="28"/>
          <w:szCs w:val="28"/>
        </w:rPr>
        <w:t>о</w:t>
      </w:r>
      <w:r w:rsidR="001D0200" w:rsidRPr="0061129D">
        <w:rPr>
          <w:rFonts w:ascii="Liberation Serif" w:hAnsi="Liberation Serif"/>
          <w:bCs/>
          <w:sz w:val="28"/>
          <w:szCs w:val="28"/>
        </w:rPr>
        <w:t>кофьева»</w:t>
      </w:r>
      <w:r w:rsidR="00787883" w:rsidRPr="0061129D">
        <w:rPr>
          <w:rFonts w:ascii="Liberation Serif" w:hAnsi="Liberation Serif"/>
          <w:bCs/>
          <w:sz w:val="28"/>
          <w:szCs w:val="28"/>
        </w:rPr>
        <w:t xml:space="preserve"> (далее – </w:t>
      </w:r>
      <w:r w:rsidR="00A85A9B" w:rsidRPr="0061129D">
        <w:rPr>
          <w:rFonts w:ascii="Liberation Serif" w:hAnsi="Liberation Serif"/>
          <w:bCs/>
          <w:sz w:val="28"/>
          <w:szCs w:val="28"/>
        </w:rPr>
        <w:t xml:space="preserve">МБУК ДО </w:t>
      </w:r>
      <w:r w:rsidR="00792236">
        <w:rPr>
          <w:rFonts w:ascii="Liberation Serif" w:hAnsi="Liberation Serif"/>
          <w:bCs/>
          <w:sz w:val="28"/>
          <w:szCs w:val="28"/>
        </w:rPr>
        <w:br/>
      </w:r>
      <w:r w:rsidR="00A85A9B" w:rsidRPr="0061129D">
        <w:rPr>
          <w:rFonts w:ascii="Liberation Serif" w:hAnsi="Liberation Serif"/>
          <w:bCs/>
          <w:sz w:val="28"/>
          <w:szCs w:val="28"/>
        </w:rPr>
        <w:t>«</w:t>
      </w:r>
      <w:r w:rsidR="00787883" w:rsidRPr="0061129D">
        <w:rPr>
          <w:rFonts w:ascii="Liberation Serif" w:hAnsi="Liberation Serif"/>
          <w:bCs/>
          <w:sz w:val="28"/>
          <w:szCs w:val="28"/>
        </w:rPr>
        <w:t xml:space="preserve">ЕДМШ № 12 им. </w:t>
      </w:r>
      <w:proofErr w:type="gramStart"/>
      <w:r w:rsidR="00787883" w:rsidRPr="0061129D">
        <w:rPr>
          <w:rFonts w:ascii="Liberation Serif" w:hAnsi="Liberation Serif"/>
          <w:bCs/>
          <w:sz w:val="28"/>
          <w:szCs w:val="28"/>
        </w:rPr>
        <w:t>С.С.</w:t>
      </w:r>
      <w:r w:rsidR="00F86731" w:rsidRPr="0061129D">
        <w:rPr>
          <w:rFonts w:ascii="Liberation Serif" w:hAnsi="Liberation Serif"/>
          <w:bCs/>
          <w:sz w:val="28"/>
          <w:szCs w:val="28"/>
        </w:rPr>
        <w:t xml:space="preserve"> </w:t>
      </w:r>
      <w:r w:rsidR="00787883" w:rsidRPr="0061129D">
        <w:rPr>
          <w:rFonts w:ascii="Liberation Serif" w:hAnsi="Liberation Serif"/>
          <w:bCs/>
          <w:sz w:val="28"/>
          <w:szCs w:val="28"/>
        </w:rPr>
        <w:t>Прокофьева</w:t>
      </w:r>
      <w:r w:rsidR="00A85A9B" w:rsidRPr="0061129D">
        <w:rPr>
          <w:rFonts w:ascii="Liberation Serif" w:hAnsi="Liberation Serif"/>
          <w:bCs/>
          <w:sz w:val="28"/>
          <w:szCs w:val="28"/>
        </w:rPr>
        <w:t>»</w:t>
      </w:r>
      <w:r w:rsidR="00787883" w:rsidRPr="0061129D">
        <w:rPr>
          <w:rFonts w:ascii="Liberation Serif" w:hAnsi="Liberation Serif"/>
          <w:bCs/>
          <w:sz w:val="28"/>
          <w:szCs w:val="28"/>
        </w:rPr>
        <w:t>)</w:t>
      </w:r>
      <w:r w:rsidR="001D0200" w:rsidRPr="0061129D">
        <w:rPr>
          <w:rFonts w:ascii="Liberation Serif" w:hAnsi="Liberation Serif"/>
          <w:bCs/>
          <w:sz w:val="28"/>
          <w:szCs w:val="28"/>
        </w:rPr>
        <w:t xml:space="preserve"> </w:t>
      </w:r>
      <w:r w:rsidR="00EE2532" w:rsidRPr="0061129D">
        <w:rPr>
          <w:rFonts w:ascii="Liberation Serif" w:hAnsi="Liberation Serif"/>
          <w:bCs/>
          <w:sz w:val="28"/>
          <w:szCs w:val="28"/>
        </w:rPr>
        <w:t xml:space="preserve">по адресу: </w:t>
      </w:r>
      <w:r w:rsidR="001D0200" w:rsidRPr="0061129D">
        <w:rPr>
          <w:rFonts w:ascii="Liberation Serif" w:hAnsi="Liberation Serif"/>
          <w:bCs/>
          <w:sz w:val="28"/>
          <w:szCs w:val="28"/>
        </w:rPr>
        <w:t>г. Ек</w:t>
      </w:r>
      <w:r w:rsidR="008F3190" w:rsidRPr="0061129D">
        <w:rPr>
          <w:rFonts w:ascii="Liberation Serif" w:hAnsi="Liberation Serif"/>
          <w:bCs/>
          <w:sz w:val="28"/>
          <w:szCs w:val="28"/>
        </w:rPr>
        <w:t xml:space="preserve">атеринбург, </w:t>
      </w:r>
      <w:r w:rsidR="00792236">
        <w:rPr>
          <w:rFonts w:ascii="Liberation Serif" w:hAnsi="Liberation Serif"/>
          <w:bCs/>
          <w:sz w:val="28"/>
          <w:szCs w:val="28"/>
        </w:rPr>
        <w:br/>
      </w:r>
      <w:r w:rsidR="008F3190" w:rsidRPr="0061129D">
        <w:rPr>
          <w:rFonts w:ascii="Liberation Serif" w:hAnsi="Liberation Serif"/>
          <w:bCs/>
          <w:sz w:val="28"/>
          <w:szCs w:val="28"/>
        </w:rPr>
        <w:t>ул. Декабристов, 49;</w:t>
      </w:r>
      <w:proofErr w:type="gramEnd"/>
    </w:p>
    <w:p w:rsidR="00550085" w:rsidRPr="00661660" w:rsidRDefault="00207CE4" w:rsidP="008F3190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661660">
        <w:rPr>
          <w:rFonts w:ascii="Liberation Serif" w:hAnsi="Liberation Serif"/>
          <w:bCs/>
          <w:sz w:val="28"/>
          <w:szCs w:val="28"/>
        </w:rPr>
        <w:t>гала-</w:t>
      </w:r>
      <w:r w:rsidR="00EC3AEC" w:rsidRPr="00661660">
        <w:rPr>
          <w:rFonts w:ascii="Liberation Serif" w:hAnsi="Liberation Serif"/>
          <w:bCs/>
          <w:sz w:val="28"/>
          <w:szCs w:val="28"/>
        </w:rPr>
        <w:t xml:space="preserve">концерт </w:t>
      </w:r>
      <w:r w:rsidR="00F4300F" w:rsidRPr="00661660">
        <w:rPr>
          <w:rFonts w:ascii="Liberation Serif" w:hAnsi="Liberation Serif"/>
          <w:bCs/>
          <w:sz w:val="28"/>
          <w:szCs w:val="28"/>
        </w:rPr>
        <w:t xml:space="preserve">и торжественная церемония награждения </w:t>
      </w:r>
      <w:r w:rsidR="008F3190" w:rsidRPr="00661660">
        <w:rPr>
          <w:rFonts w:ascii="Liberation Serif" w:hAnsi="Liberation Serif"/>
          <w:bCs/>
          <w:sz w:val="28"/>
          <w:szCs w:val="28"/>
        </w:rPr>
        <w:t>состо</w:t>
      </w:r>
      <w:r w:rsidRPr="00661660">
        <w:rPr>
          <w:rFonts w:ascii="Liberation Serif" w:hAnsi="Liberation Serif"/>
          <w:bCs/>
          <w:sz w:val="28"/>
          <w:szCs w:val="28"/>
        </w:rPr>
        <w:t>я</w:t>
      </w:r>
      <w:r w:rsidR="008F3190" w:rsidRPr="00661660">
        <w:rPr>
          <w:rFonts w:ascii="Liberation Serif" w:hAnsi="Liberation Serif"/>
          <w:bCs/>
          <w:sz w:val="28"/>
          <w:szCs w:val="28"/>
        </w:rPr>
        <w:t>тся</w:t>
      </w:r>
      <w:r w:rsidR="00F4300F" w:rsidRPr="00661660">
        <w:rPr>
          <w:rFonts w:ascii="Liberation Serif" w:hAnsi="Liberation Serif"/>
          <w:bCs/>
          <w:sz w:val="28"/>
          <w:szCs w:val="28"/>
        </w:rPr>
        <w:t xml:space="preserve"> </w:t>
      </w:r>
      <w:r w:rsidR="00F8080F" w:rsidRPr="00661660">
        <w:rPr>
          <w:rFonts w:ascii="Liberation Serif" w:hAnsi="Liberation Serif"/>
          <w:sz w:val="28"/>
          <w:szCs w:val="28"/>
        </w:rPr>
        <w:t>2</w:t>
      </w:r>
      <w:r w:rsidR="00661660" w:rsidRPr="00661660">
        <w:rPr>
          <w:rFonts w:ascii="Liberation Serif" w:hAnsi="Liberation Serif"/>
          <w:sz w:val="28"/>
          <w:szCs w:val="28"/>
        </w:rPr>
        <w:t>4</w:t>
      </w:r>
      <w:r w:rsidR="008F3190" w:rsidRPr="00661660">
        <w:rPr>
          <w:rFonts w:ascii="Liberation Serif" w:hAnsi="Liberation Serif"/>
          <w:sz w:val="28"/>
          <w:szCs w:val="28"/>
        </w:rPr>
        <w:t>.</w:t>
      </w:r>
      <w:r w:rsidR="00F8080F" w:rsidRPr="00661660">
        <w:rPr>
          <w:rFonts w:ascii="Liberation Serif" w:hAnsi="Liberation Serif"/>
          <w:sz w:val="28"/>
          <w:szCs w:val="28"/>
        </w:rPr>
        <w:t>03</w:t>
      </w:r>
      <w:r w:rsidR="008F3190" w:rsidRPr="00661660">
        <w:rPr>
          <w:rFonts w:ascii="Liberation Serif" w:hAnsi="Liberation Serif"/>
          <w:sz w:val="28"/>
          <w:szCs w:val="28"/>
        </w:rPr>
        <w:t>.202</w:t>
      </w:r>
      <w:r w:rsidR="00661660" w:rsidRPr="00661660">
        <w:rPr>
          <w:rFonts w:ascii="Liberation Serif" w:hAnsi="Liberation Serif"/>
          <w:sz w:val="28"/>
          <w:szCs w:val="28"/>
        </w:rPr>
        <w:t>4</w:t>
      </w:r>
      <w:r w:rsidR="009C60B0" w:rsidRPr="00661660">
        <w:rPr>
          <w:rFonts w:ascii="Liberation Serif" w:hAnsi="Liberation Serif"/>
          <w:bCs/>
          <w:sz w:val="28"/>
          <w:szCs w:val="28"/>
        </w:rPr>
        <w:t xml:space="preserve"> </w:t>
      </w:r>
      <w:r w:rsidR="00661660" w:rsidRPr="0061129D">
        <w:rPr>
          <w:rFonts w:ascii="Liberation Serif" w:hAnsi="Liberation Serif"/>
          <w:bCs/>
          <w:sz w:val="28"/>
          <w:szCs w:val="28"/>
        </w:rPr>
        <w:t xml:space="preserve">Муниципального бюджетного учреждения </w:t>
      </w:r>
      <w:r w:rsidR="00661660">
        <w:rPr>
          <w:rFonts w:ascii="Liberation Serif" w:hAnsi="Liberation Serif"/>
          <w:bCs/>
          <w:sz w:val="28"/>
          <w:szCs w:val="28"/>
        </w:rPr>
        <w:br/>
      </w:r>
      <w:r w:rsidR="00661660" w:rsidRPr="0061129D">
        <w:rPr>
          <w:rFonts w:ascii="Liberation Serif" w:hAnsi="Liberation Serif"/>
          <w:bCs/>
          <w:sz w:val="28"/>
          <w:szCs w:val="28"/>
        </w:rPr>
        <w:t xml:space="preserve">культуры дополнительного образования «Екатеринбургская детская </w:t>
      </w:r>
      <w:r w:rsidR="00661660" w:rsidRPr="0061129D">
        <w:rPr>
          <w:rFonts w:ascii="Liberation Serif" w:hAnsi="Liberation Serif"/>
          <w:bCs/>
          <w:sz w:val="28"/>
          <w:szCs w:val="28"/>
        </w:rPr>
        <w:lastRenderedPageBreak/>
        <w:t xml:space="preserve">музыкальная школа № 12 имени С.С. Прокофьева» по адресу: г. Екатеринбург, </w:t>
      </w:r>
      <w:r w:rsidR="00661660">
        <w:rPr>
          <w:rFonts w:ascii="Liberation Serif" w:hAnsi="Liberation Serif"/>
          <w:bCs/>
          <w:sz w:val="28"/>
          <w:szCs w:val="28"/>
        </w:rPr>
        <w:br/>
      </w:r>
      <w:r w:rsidR="00661660" w:rsidRPr="0061129D">
        <w:rPr>
          <w:rFonts w:ascii="Liberation Serif" w:hAnsi="Liberation Serif"/>
          <w:bCs/>
          <w:sz w:val="28"/>
          <w:szCs w:val="28"/>
        </w:rPr>
        <w:t>ул. Декабристов, 49;</w:t>
      </w:r>
    </w:p>
    <w:p w:rsidR="00661660" w:rsidRPr="00661660" w:rsidRDefault="00661660" w:rsidP="008F3190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9F30F1" w:rsidRPr="001033F1" w:rsidRDefault="007B62BF" w:rsidP="008F3190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1033F1">
        <w:rPr>
          <w:rFonts w:ascii="Liberation Serif" w:hAnsi="Liberation Serif"/>
          <w:b/>
          <w:bCs/>
          <w:sz w:val="28"/>
          <w:szCs w:val="28"/>
        </w:rPr>
        <w:t>Участники</w:t>
      </w:r>
      <w:r w:rsidR="005B72AA" w:rsidRPr="001033F1">
        <w:rPr>
          <w:rFonts w:ascii="Liberation Serif" w:hAnsi="Liberation Serif"/>
          <w:b/>
          <w:bCs/>
          <w:sz w:val="28"/>
          <w:szCs w:val="28"/>
        </w:rPr>
        <w:t>.</w:t>
      </w:r>
    </w:p>
    <w:p w:rsidR="009F30F1" w:rsidRPr="0061129D" w:rsidRDefault="009F30F1" w:rsidP="00787883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Style w:val="FontStyle32"/>
          <w:rFonts w:ascii="Liberation Serif" w:hAnsi="Liberation Serif"/>
          <w:sz w:val="28"/>
          <w:szCs w:val="28"/>
        </w:rPr>
        <w:t>Д</w:t>
      </w:r>
      <w:r w:rsidR="00EA5AFD" w:rsidRPr="0061129D">
        <w:rPr>
          <w:rStyle w:val="FontStyle32"/>
          <w:rFonts w:ascii="Liberation Serif" w:hAnsi="Liberation Serif"/>
          <w:sz w:val="28"/>
          <w:szCs w:val="28"/>
        </w:rPr>
        <w:t xml:space="preserve">ля участия в конкурсе приглашаются </w:t>
      </w:r>
      <w:r w:rsidR="0098071D" w:rsidRPr="0061129D">
        <w:rPr>
          <w:rStyle w:val="FontStyle32"/>
          <w:rFonts w:ascii="Liberation Serif" w:hAnsi="Liberation Serif"/>
          <w:sz w:val="28"/>
          <w:szCs w:val="28"/>
        </w:rPr>
        <w:t>оркестры и ансамбли народных инструментов</w:t>
      </w:r>
      <w:r w:rsidR="00EA5AFD" w:rsidRPr="0061129D">
        <w:rPr>
          <w:rStyle w:val="FontStyle32"/>
          <w:rFonts w:ascii="Liberation Serif" w:hAnsi="Liberation Serif"/>
          <w:sz w:val="28"/>
          <w:szCs w:val="28"/>
        </w:rPr>
        <w:t xml:space="preserve"> </w:t>
      </w:r>
      <w:r w:rsidRPr="0061129D">
        <w:rPr>
          <w:rFonts w:ascii="Liberation Serif" w:hAnsi="Liberation Serif"/>
          <w:sz w:val="28"/>
          <w:szCs w:val="28"/>
        </w:rPr>
        <w:t>муниципальных бюджетных (автономных)</w:t>
      </w:r>
      <w:r w:rsidR="00D97F6A" w:rsidRPr="0061129D">
        <w:rPr>
          <w:rFonts w:ascii="Liberation Serif" w:hAnsi="Liberation Serif"/>
          <w:sz w:val="28"/>
          <w:szCs w:val="28"/>
        </w:rPr>
        <w:t xml:space="preserve"> </w:t>
      </w:r>
      <w:r w:rsidRPr="0061129D">
        <w:rPr>
          <w:rFonts w:ascii="Liberation Serif" w:hAnsi="Liberation Serif"/>
          <w:sz w:val="28"/>
          <w:szCs w:val="28"/>
        </w:rPr>
        <w:t>учреждений культуры</w:t>
      </w:r>
      <w:r w:rsidR="00D97F6A" w:rsidRPr="0061129D">
        <w:rPr>
          <w:rFonts w:ascii="Liberation Serif" w:hAnsi="Liberation Serif"/>
          <w:sz w:val="28"/>
          <w:szCs w:val="28"/>
        </w:rPr>
        <w:t xml:space="preserve"> дополнительного </w:t>
      </w:r>
      <w:r w:rsidR="00344FBB" w:rsidRPr="0061129D">
        <w:rPr>
          <w:rFonts w:ascii="Liberation Serif" w:hAnsi="Liberation Serif"/>
          <w:sz w:val="28"/>
          <w:szCs w:val="28"/>
        </w:rPr>
        <w:t>образования</w:t>
      </w:r>
      <w:r w:rsidR="005B72AA" w:rsidRPr="0061129D">
        <w:rPr>
          <w:rFonts w:ascii="Liberation Serif" w:hAnsi="Liberation Serif"/>
          <w:sz w:val="28"/>
          <w:szCs w:val="28"/>
        </w:rPr>
        <w:t xml:space="preserve"> города Екатеринбурга</w:t>
      </w:r>
      <w:r w:rsidR="00344FBB" w:rsidRPr="0061129D">
        <w:rPr>
          <w:rFonts w:ascii="Liberation Serif" w:hAnsi="Liberation Serif"/>
          <w:sz w:val="28"/>
          <w:szCs w:val="28"/>
        </w:rPr>
        <w:t xml:space="preserve">, </w:t>
      </w:r>
      <w:r w:rsidR="00344FBB" w:rsidRPr="0061129D">
        <w:rPr>
          <w:rFonts w:ascii="Liberation Serif" w:eastAsia="Calibri" w:hAnsi="Liberation Serif"/>
          <w:sz w:val="28"/>
          <w:szCs w:val="28"/>
        </w:rPr>
        <w:t>Муниципального автономного общеобразовательного учреждения культуры «Гимназия «Арт-Этюд»</w:t>
      </w:r>
      <w:r w:rsidRPr="0061129D">
        <w:rPr>
          <w:rFonts w:ascii="Liberation Serif" w:hAnsi="Liberation Serif"/>
          <w:sz w:val="28"/>
          <w:szCs w:val="28"/>
        </w:rPr>
        <w:t xml:space="preserve"> </w:t>
      </w:r>
      <w:r w:rsidR="00344FBB" w:rsidRPr="0061129D">
        <w:rPr>
          <w:rFonts w:ascii="Liberation Serif" w:hAnsi="Liberation Serif"/>
          <w:sz w:val="28"/>
          <w:szCs w:val="28"/>
        </w:rPr>
        <w:t>и др</w:t>
      </w:r>
      <w:r w:rsidRPr="0061129D">
        <w:rPr>
          <w:rFonts w:ascii="Liberation Serif" w:hAnsi="Liberation Serif"/>
          <w:sz w:val="28"/>
          <w:szCs w:val="28"/>
        </w:rPr>
        <w:t>угих образовательных организаций</w:t>
      </w:r>
      <w:r w:rsidR="00344FBB" w:rsidRPr="0061129D">
        <w:rPr>
          <w:rFonts w:ascii="Liberation Serif" w:hAnsi="Liberation Serif"/>
          <w:sz w:val="28"/>
          <w:szCs w:val="28"/>
        </w:rPr>
        <w:t xml:space="preserve"> города Екатеринбурга, </w:t>
      </w:r>
      <w:r w:rsidR="00975C3B" w:rsidRPr="0061129D">
        <w:rPr>
          <w:rFonts w:ascii="Liberation Serif" w:hAnsi="Liberation Serif"/>
          <w:sz w:val="28"/>
          <w:szCs w:val="28"/>
        </w:rPr>
        <w:t xml:space="preserve">Свердловской </w:t>
      </w:r>
      <w:r w:rsidR="00EA5AFD" w:rsidRPr="0061129D">
        <w:rPr>
          <w:rFonts w:ascii="Liberation Serif" w:hAnsi="Liberation Serif"/>
          <w:sz w:val="28"/>
          <w:szCs w:val="28"/>
        </w:rPr>
        <w:t>области, регионов Российской Федерации</w:t>
      </w:r>
      <w:r w:rsidR="0098071D" w:rsidRPr="0061129D">
        <w:rPr>
          <w:rFonts w:ascii="Liberation Serif" w:hAnsi="Liberation Serif"/>
          <w:sz w:val="28"/>
          <w:szCs w:val="28"/>
        </w:rPr>
        <w:t>.</w:t>
      </w:r>
    </w:p>
    <w:p w:rsidR="005B72AA" w:rsidRPr="001033F1" w:rsidRDefault="005B72AA" w:rsidP="00787883">
      <w:pPr>
        <w:widowControl w:val="0"/>
        <w:tabs>
          <w:tab w:val="left" w:pos="1134"/>
        </w:tabs>
        <w:ind w:firstLine="709"/>
        <w:jc w:val="both"/>
        <w:rPr>
          <w:rStyle w:val="FontStyle32"/>
          <w:rFonts w:ascii="Liberation Serif" w:hAnsi="Liberation Serif"/>
          <w:b/>
          <w:sz w:val="28"/>
          <w:szCs w:val="28"/>
        </w:rPr>
      </w:pPr>
    </w:p>
    <w:p w:rsidR="009F30F1" w:rsidRPr="001033F1" w:rsidRDefault="009F30F1" w:rsidP="009F30F1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strike/>
          <w:sz w:val="28"/>
          <w:szCs w:val="28"/>
        </w:rPr>
      </w:pPr>
      <w:r w:rsidRPr="001033F1">
        <w:rPr>
          <w:rStyle w:val="FontStyle32"/>
          <w:rFonts w:ascii="Liberation Serif" w:hAnsi="Liberation Serif"/>
          <w:b/>
          <w:sz w:val="28"/>
          <w:szCs w:val="28"/>
        </w:rPr>
        <w:t xml:space="preserve">Конкурсные </w:t>
      </w:r>
      <w:r w:rsidR="00975C3B" w:rsidRPr="001033F1">
        <w:rPr>
          <w:rFonts w:ascii="Liberation Serif" w:hAnsi="Liberation Serif"/>
          <w:b/>
          <w:sz w:val="28"/>
          <w:szCs w:val="28"/>
        </w:rPr>
        <w:t>номинаци</w:t>
      </w:r>
      <w:r w:rsidRPr="001033F1">
        <w:rPr>
          <w:rFonts w:ascii="Liberation Serif" w:hAnsi="Liberation Serif"/>
          <w:b/>
          <w:sz w:val="28"/>
          <w:szCs w:val="28"/>
        </w:rPr>
        <w:t>и</w:t>
      </w:r>
      <w:r w:rsidR="00A409EF" w:rsidRPr="001033F1">
        <w:rPr>
          <w:rFonts w:ascii="Liberation Serif" w:hAnsi="Liberation Serif"/>
          <w:b/>
          <w:sz w:val="28"/>
          <w:szCs w:val="28"/>
        </w:rPr>
        <w:t xml:space="preserve"> и возрастные категории</w:t>
      </w:r>
      <w:r w:rsidR="00187204" w:rsidRPr="001033F1">
        <w:rPr>
          <w:rFonts w:ascii="Liberation Serif" w:hAnsi="Liberation Serif"/>
          <w:b/>
          <w:sz w:val="28"/>
          <w:szCs w:val="28"/>
        </w:rPr>
        <w:t>:</w:t>
      </w:r>
    </w:p>
    <w:p w:rsidR="0098071D" w:rsidRPr="0061129D" w:rsidRDefault="00711C95" w:rsidP="006A1C67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номинация </w:t>
      </w:r>
      <w:r w:rsidR="0098071D" w:rsidRPr="0061129D">
        <w:rPr>
          <w:rFonts w:ascii="Liberation Serif" w:hAnsi="Liberation Serif"/>
          <w:sz w:val="28"/>
          <w:szCs w:val="28"/>
        </w:rPr>
        <w:t>«</w:t>
      </w:r>
      <w:r w:rsidR="009F30F1" w:rsidRPr="0061129D">
        <w:rPr>
          <w:rFonts w:ascii="Liberation Serif" w:hAnsi="Liberation Serif"/>
          <w:sz w:val="28"/>
          <w:szCs w:val="28"/>
        </w:rPr>
        <w:t>Ансамбли народных инструментов»</w:t>
      </w:r>
      <w:r w:rsidR="008A5667" w:rsidRPr="0061129D">
        <w:rPr>
          <w:rFonts w:ascii="Liberation Serif" w:hAnsi="Liberation Serif"/>
          <w:sz w:val="28"/>
          <w:szCs w:val="28"/>
        </w:rPr>
        <w:t xml:space="preserve"> </w:t>
      </w:r>
      <w:r w:rsidR="0098071D" w:rsidRPr="0061129D">
        <w:rPr>
          <w:rFonts w:ascii="Liberation Serif" w:hAnsi="Liberation Serif"/>
          <w:sz w:val="28"/>
          <w:szCs w:val="28"/>
        </w:rPr>
        <w:t xml:space="preserve">(смешанные </w:t>
      </w:r>
      <w:r w:rsidRPr="0061129D">
        <w:rPr>
          <w:rFonts w:ascii="Liberation Serif" w:hAnsi="Liberation Serif"/>
          <w:sz w:val="28"/>
          <w:szCs w:val="28"/>
        </w:rPr>
        <w:br/>
      </w:r>
      <w:r w:rsidR="0098071D" w:rsidRPr="0061129D">
        <w:rPr>
          <w:rFonts w:ascii="Liberation Serif" w:hAnsi="Liberation Serif"/>
          <w:sz w:val="28"/>
          <w:szCs w:val="28"/>
        </w:rPr>
        <w:t>и однородные ансамбли народных инструментов любого состава)</w:t>
      </w:r>
      <w:r w:rsidR="00A409EF" w:rsidRPr="0061129D">
        <w:rPr>
          <w:rFonts w:ascii="Liberation Serif" w:hAnsi="Liberation Serif"/>
          <w:sz w:val="28"/>
          <w:szCs w:val="28"/>
        </w:rPr>
        <w:t>;</w:t>
      </w:r>
    </w:p>
    <w:p w:rsidR="00A409EF" w:rsidRPr="0061129D" w:rsidRDefault="00A409EF" w:rsidP="006A1C6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конкурсные прослушивания проводятся в двух возрастных категориях:</w:t>
      </w:r>
    </w:p>
    <w:p w:rsidR="00101081" w:rsidRPr="0061129D" w:rsidRDefault="0098071D" w:rsidP="006A1C6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младшая </w:t>
      </w:r>
      <w:r w:rsidR="00A409EF" w:rsidRPr="0061129D">
        <w:rPr>
          <w:rFonts w:ascii="Liberation Serif" w:hAnsi="Liberation Serif"/>
          <w:sz w:val="28"/>
          <w:szCs w:val="28"/>
        </w:rPr>
        <w:t xml:space="preserve">возрастная </w:t>
      </w:r>
      <w:r w:rsidR="00FC69FF" w:rsidRPr="0061129D">
        <w:rPr>
          <w:rFonts w:ascii="Liberation Serif" w:hAnsi="Liberation Serif"/>
          <w:sz w:val="28"/>
          <w:szCs w:val="28"/>
        </w:rPr>
        <w:t>категория</w:t>
      </w:r>
      <w:r w:rsidR="00101081" w:rsidRPr="0061129D">
        <w:rPr>
          <w:rFonts w:ascii="Liberation Serif" w:hAnsi="Liberation Serif"/>
          <w:sz w:val="28"/>
          <w:szCs w:val="28"/>
        </w:rPr>
        <w:t xml:space="preserve"> </w:t>
      </w:r>
      <w:r w:rsidRPr="0061129D">
        <w:rPr>
          <w:rFonts w:ascii="Liberation Serif" w:hAnsi="Liberation Serif"/>
          <w:sz w:val="28"/>
          <w:szCs w:val="28"/>
        </w:rPr>
        <w:t>(</w:t>
      </w:r>
      <w:r w:rsidR="00A409EF" w:rsidRPr="0061129D">
        <w:rPr>
          <w:rFonts w:ascii="Liberation Serif" w:hAnsi="Liberation Serif"/>
          <w:sz w:val="28"/>
          <w:szCs w:val="28"/>
        </w:rPr>
        <w:t>от 9 до 11 лет</w:t>
      </w:r>
      <w:r w:rsidR="009F30F1" w:rsidRPr="0061129D">
        <w:rPr>
          <w:rFonts w:ascii="Liberation Serif" w:hAnsi="Liberation Serif"/>
          <w:sz w:val="28"/>
          <w:szCs w:val="28"/>
        </w:rPr>
        <w:t xml:space="preserve">), количество участников </w:t>
      </w:r>
      <w:r w:rsidR="00A857E7" w:rsidRPr="0061129D">
        <w:rPr>
          <w:rFonts w:ascii="Liberation Serif" w:hAnsi="Liberation Serif"/>
          <w:sz w:val="28"/>
          <w:szCs w:val="28"/>
        </w:rPr>
        <w:br/>
      </w:r>
      <w:r w:rsidR="009F30F1" w:rsidRPr="0061129D">
        <w:rPr>
          <w:rFonts w:ascii="Liberation Serif" w:hAnsi="Liberation Serif"/>
          <w:sz w:val="28"/>
          <w:szCs w:val="28"/>
        </w:rPr>
        <w:t>в ансамбле от 3 до 12 человек;</w:t>
      </w:r>
    </w:p>
    <w:p w:rsidR="00F86731" w:rsidRPr="0061129D" w:rsidRDefault="0098071D" w:rsidP="006A1C6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старшая </w:t>
      </w:r>
      <w:r w:rsidR="006A513A" w:rsidRPr="0061129D">
        <w:rPr>
          <w:rFonts w:ascii="Liberation Serif" w:hAnsi="Liberation Serif"/>
          <w:sz w:val="28"/>
          <w:szCs w:val="28"/>
        </w:rPr>
        <w:t>воз</w:t>
      </w:r>
      <w:r w:rsidR="00A409EF" w:rsidRPr="0061129D">
        <w:rPr>
          <w:rFonts w:ascii="Liberation Serif" w:hAnsi="Liberation Serif"/>
          <w:sz w:val="28"/>
          <w:szCs w:val="28"/>
        </w:rPr>
        <w:t xml:space="preserve">растная </w:t>
      </w:r>
      <w:r w:rsidR="00FC69FF" w:rsidRPr="0061129D">
        <w:rPr>
          <w:rFonts w:ascii="Liberation Serif" w:hAnsi="Liberation Serif"/>
          <w:sz w:val="28"/>
          <w:szCs w:val="28"/>
        </w:rPr>
        <w:t>категория</w:t>
      </w:r>
      <w:r w:rsidR="00101081" w:rsidRPr="0061129D">
        <w:rPr>
          <w:rFonts w:ascii="Liberation Serif" w:hAnsi="Liberation Serif"/>
          <w:sz w:val="28"/>
          <w:szCs w:val="28"/>
        </w:rPr>
        <w:t xml:space="preserve"> </w:t>
      </w:r>
      <w:r w:rsidR="001D0200" w:rsidRPr="0061129D">
        <w:rPr>
          <w:rFonts w:ascii="Liberation Serif" w:hAnsi="Liberation Serif"/>
          <w:sz w:val="28"/>
          <w:szCs w:val="28"/>
        </w:rPr>
        <w:t>(</w:t>
      </w:r>
      <w:r w:rsidR="00F86731" w:rsidRPr="0061129D">
        <w:rPr>
          <w:rFonts w:ascii="Liberation Serif" w:hAnsi="Liberation Serif"/>
          <w:sz w:val="28"/>
          <w:szCs w:val="28"/>
        </w:rPr>
        <w:t>от 12</w:t>
      </w:r>
      <w:r w:rsidRPr="0061129D">
        <w:rPr>
          <w:rFonts w:ascii="Liberation Serif" w:hAnsi="Liberation Serif"/>
          <w:sz w:val="28"/>
          <w:szCs w:val="28"/>
        </w:rPr>
        <w:t xml:space="preserve"> </w:t>
      </w:r>
      <w:r w:rsidR="00F86731" w:rsidRPr="0061129D">
        <w:rPr>
          <w:rFonts w:ascii="Liberation Serif" w:hAnsi="Liberation Serif"/>
          <w:sz w:val="28"/>
          <w:szCs w:val="28"/>
        </w:rPr>
        <w:t>до</w:t>
      </w:r>
      <w:r w:rsidRPr="0061129D">
        <w:rPr>
          <w:rFonts w:ascii="Liberation Serif" w:hAnsi="Liberation Serif"/>
          <w:sz w:val="28"/>
          <w:szCs w:val="28"/>
        </w:rPr>
        <w:t xml:space="preserve"> </w:t>
      </w:r>
      <w:r w:rsidR="00A409EF" w:rsidRPr="0061129D">
        <w:rPr>
          <w:rFonts w:ascii="Liberation Serif" w:hAnsi="Liberation Serif"/>
          <w:sz w:val="28"/>
          <w:szCs w:val="28"/>
        </w:rPr>
        <w:t>17 лет</w:t>
      </w:r>
      <w:r w:rsidRPr="0061129D">
        <w:rPr>
          <w:rFonts w:ascii="Liberation Serif" w:hAnsi="Liberation Serif"/>
          <w:sz w:val="28"/>
          <w:szCs w:val="28"/>
        </w:rPr>
        <w:t>)</w:t>
      </w:r>
      <w:r w:rsidR="009F30F1" w:rsidRPr="0061129D">
        <w:rPr>
          <w:rFonts w:ascii="Liberation Serif" w:hAnsi="Liberation Serif"/>
          <w:sz w:val="28"/>
          <w:szCs w:val="28"/>
        </w:rPr>
        <w:t xml:space="preserve">, количество участников </w:t>
      </w:r>
      <w:r w:rsidR="00A857E7" w:rsidRPr="0061129D">
        <w:rPr>
          <w:rFonts w:ascii="Liberation Serif" w:hAnsi="Liberation Serif"/>
          <w:sz w:val="28"/>
          <w:szCs w:val="28"/>
        </w:rPr>
        <w:br/>
      </w:r>
      <w:r w:rsidR="009F30F1" w:rsidRPr="0061129D">
        <w:rPr>
          <w:rFonts w:ascii="Liberation Serif" w:hAnsi="Liberation Serif"/>
          <w:sz w:val="28"/>
          <w:szCs w:val="28"/>
        </w:rPr>
        <w:t>в ансамбле от 2 до 12 человек;</w:t>
      </w:r>
    </w:p>
    <w:p w:rsidR="00F4300F" w:rsidRPr="0061129D" w:rsidRDefault="00711C95" w:rsidP="006A1C67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номинация </w:t>
      </w:r>
      <w:r w:rsidR="008A5667" w:rsidRPr="0061129D">
        <w:rPr>
          <w:rFonts w:ascii="Liberation Serif" w:hAnsi="Liberation Serif"/>
          <w:sz w:val="28"/>
          <w:szCs w:val="28"/>
        </w:rPr>
        <w:t>«Ор</w:t>
      </w:r>
      <w:r w:rsidR="009F30F1" w:rsidRPr="0061129D">
        <w:rPr>
          <w:rFonts w:ascii="Liberation Serif" w:hAnsi="Liberation Serif"/>
          <w:sz w:val="28"/>
          <w:szCs w:val="28"/>
        </w:rPr>
        <w:t xml:space="preserve">кестры народных инструментов» </w:t>
      </w:r>
      <w:r w:rsidR="008A5667" w:rsidRPr="0061129D">
        <w:rPr>
          <w:rFonts w:ascii="Liberation Serif" w:hAnsi="Liberation Serif"/>
          <w:sz w:val="28"/>
          <w:szCs w:val="28"/>
        </w:rPr>
        <w:t xml:space="preserve">(смешанные </w:t>
      </w:r>
      <w:r w:rsidR="00B26B8F" w:rsidRPr="0061129D">
        <w:rPr>
          <w:rFonts w:ascii="Liberation Serif" w:hAnsi="Liberation Serif"/>
          <w:sz w:val="28"/>
          <w:szCs w:val="28"/>
        </w:rPr>
        <w:br/>
      </w:r>
      <w:r w:rsidR="008A5667" w:rsidRPr="0061129D">
        <w:rPr>
          <w:rFonts w:ascii="Liberation Serif" w:hAnsi="Liberation Serif"/>
          <w:sz w:val="28"/>
          <w:szCs w:val="28"/>
        </w:rPr>
        <w:t>и однородные</w:t>
      </w:r>
      <w:r w:rsidR="00B26B8F" w:rsidRPr="0061129D">
        <w:rPr>
          <w:rFonts w:ascii="Liberation Serif" w:hAnsi="Liberation Serif"/>
          <w:sz w:val="28"/>
          <w:szCs w:val="28"/>
        </w:rPr>
        <w:t xml:space="preserve"> оркестры народных инструментов любого состава</w:t>
      </w:r>
      <w:r w:rsidR="008A5667" w:rsidRPr="0061129D">
        <w:rPr>
          <w:rFonts w:ascii="Liberation Serif" w:hAnsi="Liberation Serif"/>
          <w:sz w:val="28"/>
          <w:szCs w:val="28"/>
        </w:rPr>
        <w:t>)</w:t>
      </w:r>
      <w:r w:rsidR="00B26B8F" w:rsidRPr="0061129D">
        <w:rPr>
          <w:rFonts w:ascii="Liberation Serif" w:hAnsi="Liberation Serif"/>
          <w:sz w:val="28"/>
          <w:szCs w:val="28"/>
        </w:rPr>
        <w:t>;</w:t>
      </w:r>
      <w:r w:rsidR="00F4300F" w:rsidRPr="0061129D">
        <w:rPr>
          <w:rFonts w:ascii="Liberation Serif" w:hAnsi="Liberation Serif"/>
          <w:sz w:val="28"/>
          <w:szCs w:val="28"/>
        </w:rPr>
        <w:t xml:space="preserve"> </w:t>
      </w:r>
    </w:p>
    <w:p w:rsidR="00187204" w:rsidRPr="0061129D" w:rsidRDefault="00187204" w:rsidP="00187204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конкурсные прослушивания проводятся в двух возрастных категориях:</w:t>
      </w:r>
    </w:p>
    <w:p w:rsidR="00F4300F" w:rsidRPr="0061129D" w:rsidRDefault="00F4300F" w:rsidP="006A1C6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младшая </w:t>
      </w:r>
      <w:r w:rsidR="00E14C6C" w:rsidRPr="0061129D">
        <w:rPr>
          <w:rFonts w:ascii="Liberation Serif" w:hAnsi="Liberation Serif"/>
          <w:sz w:val="28"/>
          <w:szCs w:val="28"/>
        </w:rPr>
        <w:t>возрастная категория (от 9 до 11 лет</w:t>
      </w:r>
      <w:r w:rsidR="00106CF0" w:rsidRPr="0061129D">
        <w:rPr>
          <w:rFonts w:ascii="Liberation Serif" w:hAnsi="Liberation Serif"/>
          <w:sz w:val="28"/>
          <w:szCs w:val="28"/>
        </w:rPr>
        <w:t>,</w:t>
      </w:r>
      <w:r w:rsidR="00E14C6C" w:rsidRPr="0061129D">
        <w:rPr>
          <w:rFonts w:ascii="Liberation Serif" w:hAnsi="Liberation Serif"/>
          <w:sz w:val="28"/>
          <w:szCs w:val="28"/>
        </w:rPr>
        <w:t xml:space="preserve"> или</w:t>
      </w:r>
      <w:r w:rsidR="006A1C67" w:rsidRPr="0061129D">
        <w:rPr>
          <w:rFonts w:ascii="Liberation Serif" w:hAnsi="Liberation Serif"/>
          <w:sz w:val="28"/>
          <w:szCs w:val="28"/>
        </w:rPr>
        <w:t xml:space="preserve"> </w:t>
      </w:r>
      <w:r w:rsidRPr="0061129D">
        <w:rPr>
          <w:rFonts w:ascii="Liberation Serif" w:hAnsi="Liberation Serif"/>
          <w:sz w:val="28"/>
          <w:szCs w:val="28"/>
        </w:rPr>
        <w:t>3 – 5</w:t>
      </w:r>
      <w:r w:rsidR="006A1C67" w:rsidRPr="0061129D">
        <w:rPr>
          <w:rFonts w:ascii="Liberation Serif" w:hAnsi="Liberation Serif"/>
          <w:sz w:val="28"/>
          <w:szCs w:val="28"/>
        </w:rPr>
        <w:t xml:space="preserve"> классы детских школ искусств). Д</w:t>
      </w:r>
      <w:r w:rsidRPr="0061129D">
        <w:rPr>
          <w:rFonts w:ascii="Liberation Serif" w:hAnsi="Liberation Serif"/>
          <w:sz w:val="28"/>
          <w:szCs w:val="28"/>
        </w:rPr>
        <w:t>опускается участие учащихся старших классов, выпускников, не продолжающих музыкальное образование, выпускников – студентов средн</w:t>
      </w:r>
      <w:r w:rsidR="006A1C67" w:rsidRPr="0061129D">
        <w:rPr>
          <w:rFonts w:ascii="Liberation Serif" w:hAnsi="Liberation Serif"/>
          <w:sz w:val="28"/>
          <w:szCs w:val="28"/>
        </w:rPr>
        <w:t>их</w:t>
      </w:r>
      <w:r w:rsidRPr="0061129D">
        <w:rPr>
          <w:rFonts w:ascii="Liberation Serif" w:hAnsi="Liberation Serif"/>
          <w:sz w:val="28"/>
          <w:szCs w:val="28"/>
        </w:rPr>
        <w:t xml:space="preserve"> профессиональн</w:t>
      </w:r>
      <w:r w:rsidR="006A1C67" w:rsidRPr="0061129D">
        <w:rPr>
          <w:rFonts w:ascii="Liberation Serif" w:hAnsi="Liberation Serif"/>
          <w:sz w:val="28"/>
          <w:szCs w:val="28"/>
        </w:rPr>
        <w:t>ых</w:t>
      </w:r>
      <w:r w:rsidRPr="0061129D">
        <w:rPr>
          <w:rFonts w:ascii="Liberation Serif" w:hAnsi="Liberation Serif"/>
          <w:sz w:val="28"/>
          <w:szCs w:val="28"/>
        </w:rPr>
        <w:t xml:space="preserve"> и высш</w:t>
      </w:r>
      <w:r w:rsidR="006A1C67" w:rsidRPr="0061129D">
        <w:rPr>
          <w:rFonts w:ascii="Liberation Serif" w:hAnsi="Liberation Serif"/>
          <w:sz w:val="28"/>
          <w:szCs w:val="28"/>
        </w:rPr>
        <w:t xml:space="preserve">их образовательных учреждений, иллюстраторов </w:t>
      </w:r>
      <w:r w:rsidRPr="0061129D">
        <w:rPr>
          <w:rFonts w:ascii="Liberation Serif" w:hAnsi="Liberation Serif"/>
          <w:sz w:val="28"/>
          <w:szCs w:val="28"/>
        </w:rPr>
        <w:t>и преподавателей, но не более 15% от общего числа участников коллектива;</w:t>
      </w:r>
    </w:p>
    <w:p w:rsidR="009F30F1" w:rsidRPr="0061129D" w:rsidRDefault="00F4300F" w:rsidP="006A1C6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стар</w:t>
      </w:r>
      <w:r w:rsidR="006A1C67" w:rsidRPr="0061129D">
        <w:rPr>
          <w:rFonts w:ascii="Liberation Serif" w:hAnsi="Liberation Serif"/>
          <w:sz w:val="28"/>
          <w:szCs w:val="28"/>
        </w:rPr>
        <w:t>шая возрастная категория (от 12 до 17 лет</w:t>
      </w:r>
      <w:r w:rsidR="00106CF0" w:rsidRPr="0061129D">
        <w:rPr>
          <w:rFonts w:ascii="Liberation Serif" w:hAnsi="Liberation Serif"/>
          <w:sz w:val="28"/>
          <w:szCs w:val="28"/>
        </w:rPr>
        <w:t>,</w:t>
      </w:r>
      <w:r w:rsidR="006A1C67" w:rsidRPr="0061129D">
        <w:rPr>
          <w:rFonts w:ascii="Liberation Serif" w:hAnsi="Liberation Serif"/>
          <w:sz w:val="28"/>
          <w:szCs w:val="28"/>
        </w:rPr>
        <w:t xml:space="preserve"> или </w:t>
      </w:r>
      <w:r w:rsidRPr="0061129D">
        <w:rPr>
          <w:rFonts w:ascii="Liberation Serif" w:hAnsi="Liberation Serif"/>
          <w:sz w:val="28"/>
          <w:szCs w:val="28"/>
        </w:rPr>
        <w:t xml:space="preserve">6 – </w:t>
      </w:r>
      <w:r w:rsidR="006A1C67" w:rsidRPr="0061129D">
        <w:rPr>
          <w:rFonts w:ascii="Liberation Serif" w:hAnsi="Liberation Serif"/>
          <w:sz w:val="28"/>
          <w:szCs w:val="28"/>
        </w:rPr>
        <w:t>8 классы детских школ искусств).</w:t>
      </w:r>
      <w:r w:rsidRPr="0061129D">
        <w:rPr>
          <w:rFonts w:ascii="Liberation Serif" w:hAnsi="Liberation Serif"/>
          <w:sz w:val="28"/>
          <w:szCs w:val="28"/>
        </w:rPr>
        <w:t xml:space="preserve"> </w:t>
      </w:r>
      <w:r w:rsidR="006A1C67" w:rsidRPr="0061129D">
        <w:rPr>
          <w:rFonts w:ascii="Liberation Serif" w:hAnsi="Liberation Serif"/>
          <w:sz w:val="28"/>
          <w:szCs w:val="28"/>
        </w:rPr>
        <w:t xml:space="preserve">Допускается участие выпускников, не продолжающих музыкальное образование, выпускников – студентов средних профессиональных и высших образовательных учреждений, иллюстраторов </w:t>
      </w:r>
      <w:r w:rsidR="006A1C67" w:rsidRPr="0061129D">
        <w:rPr>
          <w:rFonts w:ascii="Liberation Serif" w:hAnsi="Liberation Serif"/>
          <w:sz w:val="28"/>
          <w:szCs w:val="28"/>
        </w:rPr>
        <w:br/>
        <w:t>и преподавателей, но не более 15% от общего числа участников коллектива</w:t>
      </w:r>
      <w:r w:rsidR="008A5667" w:rsidRPr="0061129D">
        <w:rPr>
          <w:rFonts w:ascii="Liberation Serif" w:hAnsi="Liberation Serif"/>
          <w:sz w:val="28"/>
          <w:szCs w:val="28"/>
        </w:rPr>
        <w:t>;</w:t>
      </w:r>
    </w:p>
    <w:p w:rsidR="006A1C67" w:rsidRPr="0061129D" w:rsidRDefault="006A1C67" w:rsidP="00187204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номинация «Коллективы-спутники»</w:t>
      </w:r>
      <w:r w:rsidR="00187204" w:rsidRPr="0061129D">
        <w:rPr>
          <w:rFonts w:ascii="Liberation Serif" w:hAnsi="Liberation Serif"/>
          <w:sz w:val="28"/>
          <w:szCs w:val="28"/>
        </w:rPr>
        <w:t xml:space="preserve"> (смешанные и однородные оркестры народных инструментов любого состава)</w:t>
      </w:r>
      <w:r w:rsidRPr="0061129D">
        <w:rPr>
          <w:rFonts w:ascii="Liberation Serif" w:hAnsi="Liberation Serif"/>
          <w:sz w:val="28"/>
          <w:szCs w:val="28"/>
        </w:rPr>
        <w:t>:</w:t>
      </w:r>
    </w:p>
    <w:p w:rsidR="006A1C67" w:rsidRPr="0061129D" w:rsidRDefault="006A1C67" w:rsidP="006A1C6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участники номинации на возрастные категории не подразделяются;</w:t>
      </w:r>
    </w:p>
    <w:p w:rsidR="006A1C67" w:rsidRPr="0061129D" w:rsidRDefault="006A1C67" w:rsidP="006A1C6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основной состав коллектива комплектуется из числа выпускников, </w:t>
      </w:r>
      <w:r w:rsidR="00424820" w:rsidRPr="0061129D">
        <w:rPr>
          <w:rFonts w:ascii="Liberation Serif" w:hAnsi="Liberation Serif"/>
          <w:sz w:val="28"/>
          <w:szCs w:val="28"/>
        </w:rPr>
        <w:br/>
      </w:r>
      <w:r w:rsidRPr="0061129D">
        <w:rPr>
          <w:rFonts w:ascii="Liberation Serif" w:hAnsi="Liberation Serif"/>
          <w:sz w:val="28"/>
          <w:szCs w:val="28"/>
        </w:rPr>
        <w:t xml:space="preserve">не продолжающих музыкальное образование, выпускников – студентов средних профессиональных и высших образовательных учреждений, </w:t>
      </w:r>
      <w:r w:rsidR="0061129D">
        <w:rPr>
          <w:rFonts w:ascii="Liberation Serif" w:hAnsi="Liberation Serif"/>
          <w:sz w:val="28"/>
          <w:szCs w:val="28"/>
        </w:rPr>
        <w:t xml:space="preserve">иллюстраторов </w:t>
      </w:r>
      <w:r w:rsidR="00BD3F4F">
        <w:rPr>
          <w:rFonts w:ascii="Liberation Serif" w:hAnsi="Liberation Serif"/>
          <w:sz w:val="28"/>
          <w:szCs w:val="28"/>
        </w:rPr>
        <w:t>и преподавателей.</w:t>
      </w:r>
    </w:p>
    <w:p w:rsidR="00751458" w:rsidRPr="0061129D" w:rsidRDefault="00751458" w:rsidP="00751458">
      <w:pPr>
        <w:tabs>
          <w:tab w:val="left" w:pos="709"/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конкурсные прослушивания проводятся в категориях:</w:t>
      </w:r>
    </w:p>
    <w:p w:rsidR="00751458" w:rsidRPr="0061129D" w:rsidRDefault="00751458" w:rsidP="00751458">
      <w:pPr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младшая возрастная категория (от 9 до 11 лет). Допускается участие учащихся старших классов, выпускников, не продолжающих музыкальное образование, выпускников – студентов средних профессиональных и высших </w:t>
      </w:r>
      <w:r w:rsidRPr="0061129D">
        <w:rPr>
          <w:rFonts w:ascii="Liberation Serif" w:hAnsi="Liberation Serif"/>
          <w:sz w:val="28"/>
          <w:szCs w:val="28"/>
        </w:rPr>
        <w:lastRenderedPageBreak/>
        <w:t>образовательных учреждений, иллюстраторов и преподавателей, но не более 15% от общего числа участников коллектива;</w:t>
      </w:r>
    </w:p>
    <w:p w:rsidR="00751458" w:rsidRPr="0061129D" w:rsidRDefault="00751458" w:rsidP="00751458">
      <w:pPr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старшая возрастная категория (от 12 до 17 лет). Допускается участие выпускников, не продолжающих музыкальное образование, выпускников – студентов средних профессиональных и высших образовательных учреждений, иллюст</w:t>
      </w:r>
      <w:r w:rsidR="00117147" w:rsidRPr="0061129D">
        <w:rPr>
          <w:rFonts w:ascii="Liberation Serif" w:hAnsi="Liberation Serif"/>
          <w:sz w:val="28"/>
          <w:szCs w:val="28"/>
        </w:rPr>
        <w:t xml:space="preserve">раторов </w:t>
      </w:r>
      <w:r w:rsidRPr="0061129D">
        <w:rPr>
          <w:rFonts w:ascii="Liberation Serif" w:hAnsi="Liberation Serif"/>
          <w:sz w:val="28"/>
          <w:szCs w:val="28"/>
        </w:rPr>
        <w:t>и преподавателей, но не более 15% от общего числа участников коллектива;</w:t>
      </w:r>
    </w:p>
    <w:p w:rsidR="00751458" w:rsidRPr="0061129D" w:rsidRDefault="00751458" w:rsidP="00751458">
      <w:pPr>
        <w:tabs>
          <w:tab w:val="left" w:pos="851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категория «профи»</w:t>
      </w:r>
      <w:r w:rsidR="00A857E7" w:rsidRPr="0061129D">
        <w:rPr>
          <w:rFonts w:ascii="Liberation Serif" w:hAnsi="Liberation Serif"/>
          <w:sz w:val="28"/>
          <w:szCs w:val="28"/>
        </w:rPr>
        <w:t xml:space="preserve"> (</w:t>
      </w:r>
      <w:r w:rsidR="008B6B94" w:rsidRPr="0061129D">
        <w:rPr>
          <w:rFonts w:ascii="Liberation Serif" w:hAnsi="Liberation Serif"/>
          <w:sz w:val="28"/>
          <w:szCs w:val="28"/>
        </w:rPr>
        <w:t>коллективы-</w:t>
      </w:r>
      <w:r w:rsidR="00A857E7" w:rsidRPr="0061129D">
        <w:rPr>
          <w:rFonts w:ascii="Liberation Serif" w:hAnsi="Liberation Serif"/>
          <w:sz w:val="28"/>
          <w:szCs w:val="28"/>
        </w:rPr>
        <w:t xml:space="preserve">спутники, оркестры преподавателей </w:t>
      </w:r>
      <w:r w:rsidR="00A857E7" w:rsidRPr="0061129D">
        <w:rPr>
          <w:rFonts w:ascii="Liberation Serif" w:hAnsi="Liberation Serif"/>
          <w:sz w:val="28"/>
          <w:szCs w:val="28"/>
        </w:rPr>
        <w:br/>
        <w:t>и т.п.)</w:t>
      </w:r>
      <w:r w:rsidRPr="0061129D">
        <w:rPr>
          <w:rFonts w:ascii="Liberation Serif" w:hAnsi="Liberation Serif"/>
          <w:sz w:val="28"/>
          <w:szCs w:val="28"/>
        </w:rPr>
        <w:t xml:space="preserve">. Основной состав коллектива комплектуется из числа выпускников, </w:t>
      </w:r>
      <w:r w:rsidR="00424820" w:rsidRPr="0061129D">
        <w:rPr>
          <w:rFonts w:ascii="Liberation Serif" w:hAnsi="Liberation Serif"/>
          <w:sz w:val="28"/>
          <w:szCs w:val="28"/>
        </w:rPr>
        <w:br/>
      </w:r>
      <w:r w:rsidRPr="0061129D">
        <w:rPr>
          <w:rFonts w:ascii="Liberation Serif" w:hAnsi="Liberation Serif"/>
          <w:sz w:val="28"/>
          <w:szCs w:val="28"/>
        </w:rPr>
        <w:t>не продолжающих музыкальное образование, выпускников – студентов средних профессиональных и высших образовательных учреждений,</w:t>
      </w:r>
      <w:r w:rsidR="00A857E7" w:rsidRPr="0061129D">
        <w:rPr>
          <w:rFonts w:ascii="Liberation Serif" w:hAnsi="Liberation Serif"/>
          <w:sz w:val="28"/>
          <w:szCs w:val="28"/>
        </w:rPr>
        <w:t xml:space="preserve"> иллюстраторов и преподавателей.</w:t>
      </w:r>
    </w:p>
    <w:p w:rsidR="008B6B94" w:rsidRPr="0061129D" w:rsidRDefault="008B6B94" w:rsidP="002B59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B547F" w:rsidRPr="001033F1" w:rsidRDefault="00384DCB" w:rsidP="009F30F1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1033F1">
        <w:rPr>
          <w:rFonts w:ascii="Liberation Serif" w:hAnsi="Liberation Serif"/>
          <w:b/>
          <w:sz w:val="28"/>
          <w:szCs w:val="28"/>
        </w:rPr>
        <w:t>Конкурсная программа</w:t>
      </w:r>
      <w:r w:rsidR="00BE61AD" w:rsidRPr="001033F1">
        <w:rPr>
          <w:rFonts w:ascii="Liberation Serif" w:hAnsi="Liberation Serif"/>
          <w:b/>
          <w:sz w:val="28"/>
          <w:szCs w:val="28"/>
        </w:rPr>
        <w:t>.</w:t>
      </w:r>
    </w:p>
    <w:p w:rsidR="00384DCB" w:rsidRPr="0061129D" w:rsidRDefault="00384DCB" w:rsidP="00945D86">
      <w:pPr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участники номинации </w:t>
      </w:r>
      <w:r w:rsidR="00FC69FF" w:rsidRPr="0061129D">
        <w:rPr>
          <w:rFonts w:ascii="Liberation Serif" w:hAnsi="Liberation Serif"/>
          <w:sz w:val="28"/>
          <w:szCs w:val="28"/>
        </w:rPr>
        <w:t>«Ансамбли народных инструментов»</w:t>
      </w:r>
      <w:r w:rsidR="00945D86" w:rsidRPr="0061129D">
        <w:rPr>
          <w:rFonts w:ascii="Liberation Serif" w:hAnsi="Liberation Serif"/>
          <w:sz w:val="28"/>
          <w:szCs w:val="28"/>
        </w:rPr>
        <w:t xml:space="preserve"> исполняют</w:t>
      </w:r>
      <w:r w:rsidR="002B5904" w:rsidRPr="0061129D">
        <w:rPr>
          <w:rFonts w:ascii="Liberation Serif" w:hAnsi="Liberation Serif"/>
        </w:rPr>
        <w:t xml:space="preserve"> </w:t>
      </w:r>
      <w:r w:rsidRPr="0061129D">
        <w:rPr>
          <w:rFonts w:ascii="Liberation Serif" w:hAnsi="Liberation Serif"/>
          <w:sz w:val="28"/>
          <w:szCs w:val="28"/>
        </w:rPr>
        <w:t>два разнохарактерных произведения</w:t>
      </w:r>
      <w:r w:rsidR="009F3DD7" w:rsidRPr="0061129D">
        <w:rPr>
          <w:rFonts w:ascii="Liberation Serif" w:hAnsi="Liberation Serif"/>
          <w:sz w:val="28"/>
          <w:szCs w:val="28"/>
        </w:rPr>
        <w:t xml:space="preserve"> общей продолжительностью</w:t>
      </w:r>
      <w:r w:rsidR="00945D86" w:rsidRPr="0061129D">
        <w:rPr>
          <w:rFonts w:ascii="Liberation Serif" w:hAnsi="Liberation Serif"/>
          <w:sz w:val="28"/>
          <w:szCs w:val="28"/>
        </w:rPr>
        <w:t>:</w:t>
      </w:r>
    </w:p>
    <w:p w:rsidR="006B547F" w:rsidRPr="0061129D" w:rsidRDefault="002B5904" w:rsidP="00384DCB">
      <w:pPr>
        <w:tabs>
          <w:tab w:val="left" w:pos="709"/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младшая </w:t>
      </w:r>
      <w:r w:rsidR="00384DCB" w:rsidRPr="0061129D">
        <w:rPr>
          <w:rFonts w:ascii="Liberation Serif" w:hAnsi="Liberation Serif"/>
          <w:sz w:val="28"/>
          <w:szCs w:val="28"/>
        </w:rPr>
        <w:t xml:space="preserve">возрастная </w:t>
      </w:r>
      <w:r w:rsidRPr="0061129D">
        <w:rPr>
          <w:rFonts w:ascii="Liberation Serif" w:hAnsi="Liberation Serif"/>
          <w:sz w:val="28"/>
          <w:szCs w:val="28"/>
        </w:rPr>
        <w:t>категория –</w:t>
      </w:r>
      <w:r w:rsidR="009F3DD7" w:rsidRPr="0061129D">
        <w:rPr>
          <w:rFonts w:ascii="Liberation Serif" w:hAnsi="Liberation Serif"/>
          <w:sz w:val="28"/>
          <w:szCs w:val="28"/>
        </w:rPr>
        <w:t xml:space="preserve"> </w:t>
      </w:r>
      <w:r w:rsidRPr="0061129D">
        <w:rPr>
          <w:rFonts w:ascii="Liberation Serif" w:hAnsi="Liberation Serif"/>
          <w:sz w:val="28"/>
          <w:szCs w:val="28"/>
        </w:rPr>
        <w:t>до 8 минут;</w:t>
      </w:r>
    </w:p>
    <w:p w:rsidR="002B5904" w:rsidRPr="0061129D" w:rsidRDefault="002B5904" w:rsidP="002B5904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старшая</w:t>
      </w:r>
      <w:r w:rsidR="00384DCB" w:rsidRPr="0061129D">
        <w:rPr>
          <w:rFonts w:ascii="Liberation Serif" w:hAnsi="Liberation Serif"/>
          <w:sz w:val="28"/>
          <w:szCs w:val="28"/>
        </w:rPr>
        <w:t xml:space="preserve"> возрастная</w:t>
      </w:r>
      <w:r w:rsidRPr="0061129D">
        <w:rPr>
          <w:rFonts w:ascii="Liberation Serif" w:hAnsi="Liberation Serif"/>
          <w:sz w:val="28"/>
          <w:szCs w:val="28"/>
        </w:rPr>
        <w:t xml:space="preserve"> категория –</w:t>
      </w:r>
      <w:r w:rsidR="009F3DD7" w:rsidRPr="0061129D">
        <w:rPr>
          <w:rFonts w:ascii="Liberation Serif" w:hAnsi="Liberation Serif"/>
          <w:sz w:val="28"/>
          <w:szCs w:val="28"/>
        </w:rPr>
        <w:t xml:space="preserve"> </w:t>
      </w:r>
      <w:r w:rsidRPr="0061129D">
        <w:rPr>
          <w:rFonts w:ascii="Liberation Serif" w:hAnsi="Liberation Serif"/>
          <w:sz w:val="28"/>
          <w:szCs w:val="28"/>
        </w:rPr>
        <w:t>до 1</w:t>
      </w:r>
      <w:r w:rsidR="00A857E7" w:rsidRPr="0061129D">
        <w:rPr>
          <w:rFonts w:ascii="Liberation Serif" w:hAnsi="Liberation Serif"/>
          <w:sz w:val="28"/>
          <w:szCs w:val="28"/>
        </w:rPr>
        <w:t xml:space="preserve">2 </w:t>
      </w:r>
      <w:r w:rsidRPr="0061129D">
        <w:rPr>
          <w:rFonts w:ascii="Liberation Serif" w:hAnsi="Liberation Serif"/>
          <w:sz w:val="28"/>
          <w:szCs w:val="28"/>
        </w:rPr>
        <w:t>минут;</w:t>
      </w:r>
    </w:p>
    <w:p w:rsidR="006B547F" w:rsidRPr="0061129D" w:rsidRDefault="00945D86" w:rsidP="00945D86">
      <w:pPr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участники </w:t>
      </w:r>
      <w:r w:rsidR="00FC69FF" w:rsidRPr="0061129D">
        <w:rPr>
          <w:rFonts w:ascii="Liberation Serif" w:hAnsi="Liberation Serif"/>
          <w:sz w:val="28"/>
          <w:szCs w:val="28"/>
        </w:rPr>
        <w:t>номинаци</w:t>
      </w:r>
      <w:r w:rsidR="00384DCB" w:rsidRPr="0061129D">
        <w:rPr>
          <w:rFonts w:ascii="Liberation Serif" w:hAnsi="Liberation Serif"/>
          <w:sz w:val="28"/>
          <w:szCs w:val="28"/>
        </w:rPr>
        <w:t>и</w:t>
      </w:r>
      <w:r w:rsidR="006B547F" w:rsidRPr="0061129D">
        <w:rPr>
          <w:rFonts w:ascii="Liberation Serif" w:hAnsi="Liberation Serif"/>
          <w:sz w:val="28"/>
          <w:szCs w:val="28"/>
        </w:rPr>
        <w:t xml:space="preserve"> «Оркестры народных инструментов»</w:t>
      </w:r>
      <w:r w:rsidR="00F4300F" w:rsidRPr="0061129D">
        <w:rPr>
          <w:rFonts w:ascii="Liberation Serif" w:hAnsi="Liberation Serif"/>
          <w:sz w:val="28"/>
          <w:szCs w:val="28"/>
        </w:rPr>
        <w:t xml:space="preserve"> </w:t>
      </w:r>
      <w:r w:rsidR="00384DCB" w:rsidRPr="0061129D">
        <w:rPr>
          <w:rFonts w:ascii="Liberation Serif" w:hAnsi="Liberation Serif"/>
          <w:sz w:val="28"/>
          <w:szCs w:val="28"/>
        </w:rPr>
        <w:t>(</w:t>
      </w:r>
      <w:r w:rsidR="00F4300F" w:rsidRPr="0061129D">
        <w:rPr>
          <w:rFonts w:ascii="Liberation Serif" w:hAnsi="Liberation Serif"/>
          <w:sz w:val="28"/>
          <w:szCs w:val="28"/>
        </w:rPr>
        <w:t xml:space="preserve">все </w:t>
      </w:r>
      <w:r w:rsidR="00384DCB" w:rsidRPr="0061129D">
        <w:rPr>
          <w:rFonts w:ascii="Liberation Serif" w:hAnsi="Liberation Serif"/>
          <w:sz w:val="28"/>
          <w:szCs w:val="28"/>
        </w:rPr>
        <w:t xml:space="preserve">возрастные </w:t>
      </w:r>
      <w:r w:rsidR="00F4300F" w:rsidRPr="0061129D">
        <w:rPr>
          <w:rFonts w:ascii="Liberation Serif" w:hAnsi="Liberation Serif"/>
          <w:sz w:val="28"/>
          <w:szCs w:val="28"/>
        </w:rPr>
        <w:t>категории</w:t>
      </w:r>
      <w:r w:rsidR="00384DCB" w:rsidRPr="0061129D">
        <w:rPr>
          <w:rFonts w:ascii="Liberation Serif" w:hAnsi="Liberation Serif"/>
          <w:sz w:val="28"/>
          <w:szCs w:val="28"/>
        </w:rPr>
        <w:t>)</w:t>
      </w:r>
      <w:r w:rsidR="002B5904" w:rsidRPr="0061129D">
        <w:rPr>
          <w:rFonts w:ascii="Liberation Serif" w:hAnsi="Liberation Serif"/>
          <w:sz w:val="28"/>
          <w:szCs w:val="28"/>
        </w:rPr>
        <w:t xml:space="preserve"> </w:t>
      </w:r>
      <w:r w:rsidR="00536F7C" w:rsidRPr="0061129D">
        <w:rPr>
          <w:rFonts w:ascii="Liberation Serif" w:hAnsi="Liberation Serif"/>
          <w:sz w:val="28"/>
          <w:szCs w:val="28"/>
        </w:rPr>
        <w:t xml:space="preserve">и номинации «Коллективы-спутники» исполняют </w:t>
      </w:r>
      <w:r w:rsidR="003F5F35" w:rsidRPr="0061129D">
        <w:rPr>
          <w:rFonts w:ascii="Liberation Serif" w:hAnsi="Liberation Serif"/>
          <w:sz w:val="28"/>
          <w:szCs w:val="28"/>
        </w:rPr>
        <w:t xml:space="preserve">три произведения, одно из </w:t>
      </w:r>
      <w:r w:rsidR="00536F7C" w:rsidRPr="0061129D">
        <w:rPr>
          <w:rFonts w:ascii="Liberation Serif" w:hAnsi="Liberation Serif"/>
          <w:sz w:val="28"/>
          <w:szCs w:val="28"/>
        </w:rPr>
        <w:t>которых аккомпанемент. Общая продолжительность конкурсной программы</w:t>
      </w:r>
      <w:r w:rsidR="003F5F35" w:rsidRPr="0061129D">
        <w:rPr>
          <w:rFonts w:ascii="Liberation Serif" w:hAnsi="Liberation Serif"/>
          <w:sz w:val="28"/>
          <w:szCs w:val="28"/>
        </w:rPr>
        <w:t xml:space="preserve"> до </w:t>
      </w:r>
      <w:r w:rsidR="002B5904" w:rsidRPr="0061129D">
        <w:rPr>
          <w:rFonts w:ascii="Liberation Serif" w:hAnsi="Liberation Serif"/>
          <w:sz w:val="28"/>
          <w:szCs w:val="28"/>
        </w:rPr>
        <w:t>15 минут</w:t>
      </w:r>
      <w:r w:rsidR="00787883" w:rsidRPr="0061129D">
        <w:rPr>
          <w:rFonts w:ascii="Liberation Serif" w:hAnsi="Liberation Serif"/>
          <w:sz w:val="28"/>
          <w:szCs w:val="28"/>
        </w:rPr>
        <w:t>;</w:t>
      </w:r>
    </w:p>
    <w:p w:rsidR="00F33922" w:rsidRPr="0061129D" w:rsidRDefault="00F33922" w:rsidP="00F33922">
      <w:pPr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61129D">
        <w:rPr>
          <w:rFonts w:ascii="Liberation Serif" w:hAnsi="Liberation Serif"/>
          <w:bCs/>
          <w:sz w:val="28"/>
          <w:szCs w:val="28"/>
        </w:rPr>
        <w:t>при участии оркестров народных инструментов в двух номинациях повтор конкурсной программы (частично или полностью) не допускается;</w:t>
      </w:r>
    </w:p>
    <w:p w:rsidR="00550085" w:rsidRPr="0061129D" w:rsidRDefault="00CE0E53" w:rsidP="008B6B94">
      <w:pPr>
        <w:numPr>
          <w:ilvl w:val="0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61129D">
        <w:rPr>
          <w:rFonts w:ascii="Liberation Serif" w:hAnsi="Liberation Serif"/>
          <w:bCs/>
          <w:sz w:val="28"/>
          <w:szCs w:val="28"/>
        </w:rPr>
        <w:t xml:space="preserve">при исполнении конкурсной программы </w:t>
      </w:r>
      <w:r w:rsidR="008B6B94" w:rsidRPr="0061129D">
        <w:rPr>
          <w:rFonts w:ascii="Liberation Serif" w:hAnsi="Liberation Serif"/>
          <w:bCs/>
          <w:sz w:val="28"/>
          <w:szCs w:val="28"/>
        </w:rPr>
        <w:t xml:space="preserve">использование фонограммы </w:t>
      </w:r>
      <w:r w:rsidR="00344FBB" w:rsidRPr="0061129D">
        <w:rPr>
          <w:rFonts w:ascii="Liberation Serif" w:hAnsi="Liberation Serif"/>
          <w:bCs/>
          <w:sz w:val="28"/>
          <w:szCs w:val="28"/>
        </w:rPr>
        <w:t>не допускаетс</w:t>
      </w:r>
      <w:r w:rsidR="002B5904" w:rsidRPr="0061129D">
        <w:rPr>
          <w:rFonts w:ascii="Liberation Serif" w:hAnsi="Liberation Serif"/>
          <w:bCs/>
          <w:sz w:val="28"/>
          <w:szCs w:val="28"/>
        </w:rPr>
        <w:t>я</w:t>
      </w:r>
      <w:r w:rsidR="008B6B94" w:rsidRPr="0061129D">
        <w:rPr>
          <w:rFonts w:ascii="Liberation Serif" w:hAnsi="Liberation Serif"/>
          <w:bCs/>
          <w:sz w:val="28"/>
          <w:szCs w:val="28"/>
        </w:rPr>
        <w:t>.</w:t>
      </w:r>
    </w:p>
    <w:p w:rsidR="008B6B94" w:rsidRPr="0061129D" w:rsidRDefault="008B6B94" w:rsidP="008B6B94">
      <w:pPr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E017D0" w:rsidRPr="001033F1" w:rsidRDefault="00E017D0" w:rsidP="002B5904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1033F1">
        <w:rPr>
          <w:rFonts w:ascii="Liberation Serif" w:hAnsi="Liberation Serif"/>
          <w:b/>
          <w:sz w:val="28"/>
          <w:szCs w:val="28"/>
        </w:rPr>
        <w:t>Жюри</w:t>
      </w:r>
      <w:r w:rsidR="00E07C36" w:rsidRPr="001033F1">
        <w:rPr>
          <w:rFonts w:ascii="Liberation Serif" w:hAnsi="Liberation Serif"/>
          <w:b/>
          <w:sz w:val="28"/>
          <w:szCs w:val="28"/>
        </w:rPr>
        <w:t>.</w:t>
      </w:r>
    </w:p>
    <w:p w:rsidR="00E25757" w:rsidRPr="0061129D" w:rsidRDefault="00E25757" w:rsidP="00E25757">
      <w:pPr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в</w:t>
      </w:r>
      <w:r w:rsidR="00E017D0" w:rsidRPr="0061129D">
        <w:rPr>
          <w:rFonts w:ascii="Liberation Serif" w:hAnsi="Liberation Serif"/>
          <w:sz w:val="28"/>
          <w:szCs w:val="28"/>
        </w:rPr>
        <w:t>ыступления участников конкурса оц</w:t>
      </w:r>
      <w:r w:rsidRPr="0061129D">
        <w:rPr>
          <w:rFonts w:ascii="Liberation Serif" w:hAnsi="Liberation Serif"/>
          <w:sz w:val="28"/>
          <w:szCs w:val="28"/>
        </w:rPr>
        <w:t xml:space="preserve">енивает профессиональное жюри, </w:t>
      </w:r>
      <w:r w:rsidR="00E017D0" w:rsidRPr="0061129D">
        <w:rPr>
          <w:rFonts w:ascii="Liberation Serif" w:hAnsi="Liberation Serif"/>
          <w:sz w:val="28"/>
          <w:szCs w:val="28"/>
        </w:rPr>
        <w:t>в состав которого вхо</w:t>
      </w:r>
      <w:r w:rsidR="006B547F" w:rsidRPr="0061129D">
        <w:rPr>
          <w:rFonts w:ascii="Liberation Serif" w:hAnsi="Liberation Serif"/>
          <w:sz w:val="28"/>
          <w:szCs w:val="28"/>
        </w:rPr>
        <w:t xml:space="preserve">дят </w:t>
      </w:r>
      <w:r w:rsidR="0059382B" w:rsidRPr="0061129D">
        <w:rPr>
          <w:rFonts w:ascii="Liberation Serif" w:hAnsi="Liberation Serif"/>
          <w:sz w:val="28"/>
          <w:szCs w:val="28"/>
        </w:rPr>
        <w:t>народные артисты, з</w:t>
      </w:r>
      <w:r w:rsidR="00FC69FF" w:rsidRPr="0061129D">
        <w:rPr>
          <w:rFonts w:ascii="Liberation Serif" w:hAnsi="Liberation Serif"/>
          <w:sz w:val="28"/>
          <w:szCs w:val="28"/>
        </w:rPr>
        <w:t xml:space="preserve">аслуженные </w:t>
      </w:r>
      <w:r w:rsidR="0059382B" w:rsidRPr="0061129D">
        <w:rPr>
          <w:rFonts w:ascii="Liberation Serif" w:hAnsi="Liberation Serif"/>
          <w:sz w:val="28"/>
          <w:szCs w:val="28"/>
        </w:rPr>
        <w:t>деятели искусств</w:t>
      </w:r>
      <w:r w:rsidR="00FC69FF" w:rsidRPr="0061129D">
        <w:rPr>
          <w:rFonts w:ascii="Liberation Serif" w:hAnsi="Liberation Serif"/>
          <w:sz w:val="28"/>
          <w:szCs w:val="28"/>
        </w:rPr>
        <w:t xml:space="preserve">, известные музыканты, педагоги </w:t>
      </w:r>
      <w:r w:rsidR="00817133" w:rsidRPr="0061129D">
        <w:rPr>
          <w:rFonts w:ascii="Liberation Serif" w:hAnsi="Liberation Serif"/>
          <w:sz w:val="28"/>
          <w:szCs w:val="28"/>
        </w:rPr>
        <w:t xml:space="preserve">средних профессиональных </w:t>
      </w:r>
      <w:r w:rsidR="00424820" w:rsidRPr="0061129D">
        <w:rPr>
          <w:rFonts w:ascii="Liberation Serif" w:hAnsi="Liberation Serif"/>
          <w:sz w:val="28"/>
          <w:szCs w:val="28"/>
        </w:rPr>
        <w:br/>
      </w:r>
      <w:r w:rsidR="00817133" w:rsidRPr="0061129D">
        <w:rPr>
          <w:rFonts w:ascii="Liberation Serif" w:hAnsi="Liberation Serif"/>
          <w:sz w:val="28"/>
          <w:szCs w:val="28"/>
        </w:rPr>
        <w:t>и высших образовательных учреждений</w:t>
      </w:r>
      <w:r w:rsidR="00FC69FF" w:rsidRPr="0061129D">
        <w:rPr>
          <w:rFonts w:ascii="Liberation Serif" w:hAnsi="Liberation Serif"/>
          <w:sz w:val="28"/>
          <w:szCs w:val="28"/>
        </w:rPr>
        <w:t xml:space="preserve"> города</w:t>
      </w:r>
      <w:r w:rsidR="00B94DB7" w:rsidRPr="0061129D">
        <w:rPr>
          <w:rFonts w:ascii="Liberation Serif" w:hAnsi="Liberation Serif"/>
          <w:sz w:val="28"/>
          <w:szCs w:val="28"/>
        </w:rPr>
        <w:t xml:space="preserve"> Екатеринбурга, </w:t>
      </w:r>
      <w:r w:rsidR="00B94DB7" w:rsidRPr="0061129D">
        <w:rPr>
          <w:sz w:val="28"/>
          <w:szCs w:val="28"/>
        </w:rPr>
        <w:t>Уральского Федерального округа и Российской Федерации</w:t>
      </w:r>
      <w:r w:rsidR="00B94DB7" w:rsidRPr="0061129D">
        <w:rPr>
          <w:rFonts w:ascii="Liberation Serif" w:hAnsi="Liberation Serif"/>
          <w:sz w:val="28"/>
          <w:szCs w:val="28"/>
        </w:rPr>
        <w:t>.</w:t>
      </w:r>
    </w:p>
    <w:p w:rsidR="00E25757" w:rsidRPr="0061129D" w:rsidRDefault="00E25757" w:rsidP="00E25757">
      <w:pPr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bCs/>
          <w:sz w:val="28"/>
          <w:szCs w:val="28"/>
          <w:lang w:eastAsia="ar-SA"/>
        </w:rPr>
        <w:t>выступления участников оцениваются по 10-бальной системе. Итоговой оценкой за выступление является сумма баллов всех членов жюри;</w:t>
      </w:r>
    </w:p>
    <w:p w:rsidR="00E25757" w:rsidRPr="0061129D" w:rsidRDefault="00E25757" w:rsidP="00E25757">
      <w:pPr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bCs/>
          <w:sz w:val="28"/>
          <w:szCs w:val="28"/>
          <w:lang w:eastAsia="ar-SA"/>
        </w:rPr>
        <w:t xml:space="preserve">при оценке жюри возрастные отличия участников внутри категории </w:t>
      </w:r>
      <w:r w:rsidRPr="0061129D">
        <w:rPr>
          <w:rFonts w:ascii="Liberation Serif" w:hAnsi="Liberation Serif"/>
          <w:bCs/>
          <w:sz w:val="28"/>
          <w:szCs w:val="28"/>
          <w:lang w:eastAsia="ar-SA"/>
        </w:rPr>
        <w:br/>
        <w:t>не учитываются;</w:t>
      </w:r>
    </w:p>
    <w:p w:rsidR="00E25757" w:rsidRPr="0061129D" w:rsidRDefault="00E07C36" w:rsidP="00E25757">
      <w:pPr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в дни конкурсных прослушиваний консультирование участников конкурса членами жюри конкурса запрещено. Участие в конкурсе коллективов, подготовленных членами жюри конкурса, не допускается</w:t>
      </w:r>
      <w:r w:rsidR="00E25757" w:rsidRPr="0061129D">
        <w:rPr>
          <w:rFonts w:ascii="Liberation Serif" w:hAnsi="Liberation Serif"/>
          <w:sz w:val="28"/>
          <w:szCs w:val="28"/>
          <w:lang w:eastAsia="ar-SA"/>
        </w:rPr>
        <w:t>.</w:t>
      </w:r>
    </w:p>
    <w:p w:rsidR="00550085" w:rsidRPr="0061129D" w:rsidRDefault="00550085" w:rsidP="00787883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017D0" w:rsidRPr="001033F1" w:rsidRDefault="00E017D0" w:rsidP="002B5904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1033F1">
        <w:rPr>
          <w:rFonts w:ascii="Liberation Serif" w:hAnsi="Liberation Serif"/>
          <w:b/>
          <w:sz w:val="28"/>
          <w:szCs w:val="28"/>
        </w:rPr>
        <w:t>Подведение итогов и награждение участников</w:t>
      </w:r>
      <w:r w:rsidR="00BE61AD" w:rsidRPr="001033F1">
        <w:rPr>
          <w:rFonts w:ascii="Liberation Serif" w:hAnsi="Liberation Serif"/>
          <w:b/>
          <w:sz w:val="28"/>
          <w:szCs w:val="28"/>
        </w:rPr>
        <w:t>.</w:t>
      </w:r>
    </w:p>
    <w:p w:rsidR="00E017D0" w:rsidRPr="0061129D" w:rsidRDefault="00E017D0" w:rsidP="009F30F1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в соответствии с решением жюри участникам конкурса в каждой </w:t>
      </w:r>
      <w:r w:rsidR="00FC69FF" w:rsidRPr="0061129D">
        <w:rPr>
          <w:rFonts w:ascii="Liberation Serif" w:hAnsi="Liberation Serif"/>
          <w:sz w:val="28"/>
          <w:szCs w:val="28"/>
        </w:rPr>
        <w:t>номинации и категории</w:t>
      </w:r>
      <w:r w:rsidRPr="0061129D">
        <w:rPr>
          <w:rFonts w:ascii="Liberation Serif" w:hAnsi="Liberation Serif"/>
          <w:sz w:val="28"/>
          <w:szCs w:val="28"/>
        </w:rPr>
        <w:t xml:space="preserve"> присваиваются следующие звания (с вручением соответствующих дипломов);</w:t>
      </w:r>
    </w:p>
    <w:p w:rsidR="00E017D0" w:rsidRPr="0061129D" w:rsidRDefault="00A409EF" w:rsidP="009F30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lastRenderedPageBreak/>
        <w:t>лауреат I степени</w:t>
      </w:r>
      <w:r w:rsidR="009B2511" w:rsidRPr="0061129D">
        <w:rPr>
          <w:rFonts w:ascii="Liberation Serif" w:hAnsi="Liberation Serif"/>
          <w:sz w:val="28"/>
          <w:szCs w:val="28"/>
        </w:rPr>
        <w:t>;</w:t>
      </w:r>
    </w:p>
    <w:p w:rsidR="00E017D0" w:rsidRPr="0061129D" w:rsidRDefault="00A409EF" w:rsidP="009F30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л</w:t>
      </w:r>
      <w:r w:rsidR="00E017D0" w:rsidRPr="0061129D">
        <w:rPr>
          <w:rFonts w:ascii="Liberation Serif" w:hAnsi="Liberation Serif"/>
          <w:sz w:val="28"/>
          <w:szCs w:val="28"/>
        </w:rPr>
        <w:t>ауреат II сте</w:t>
      </w:r>
      <w:r w:rsidRPr="0061129D">
        <w:rPr>
          <w:rFonts w:ascii="Liberation Serif" w:hAnsi="Liberation Serif"/>
          <w:sz w:val="28"/>
          <w:szCs w:val="28"/>
        </w:rPr>
        <w:t>пени</w:t>
      </w:r>
      <w:r w:rsidR="009B2511" w:rsidRPr="0061129D">
        <w:rPr>
          <w:rFonts w:ascii="Liberation Serif" w:hAnsi="Liberation Serif"/>
          <w:sz w:val="28"/>
          <w:szCs w:val="28"/>
        </w:rPr>
        <w:t>;</w:t>
      </w:r>
    </w:p>
    <w:p w:rsidR="00E017D0" w:rsidRPr="0061129D" w:rsidRDefault="00A409EF" w:rsidP="009F30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лауреат III степени</w:t>
      </w:r>
      <w:r w:rsidR="009B2511" w:rsidRPr="0061129D">
        <w:rPr>
          <w:rFonts w:ascii="Liberation Serif" w:hAnsi="Liberation Serif"/>
          <w:sz w:val="28"/>
          <w:szCs w:val="28"/>
        </w:rPr>
        <w:t>;</w:t>
      </w:r>
    </w:p>
    <w:p w:rsidR="00E017D0" w:rsidRPr="0061129D" w:rsidRDefault="00A409EF" w:rsidP="009F30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д</w:t>
      </w:r>
      <w:r w:rsidR="00E017D0" w:rsidRPr="0061129D">
        <w:rPr>
          <w:rFonts w:ascii="Liberation Serif" w:hAnsi="Liberation Serif"/>
          <w:sz w:val="28"/>
          <w:szCs w:val="28"/>
        </w:rPr>
        <w:t>и</w:t>
      </w:r>
      <w:r w:rsidR="009B2511" w:rsidRPr="0061129D">
        <w:rPr>
          <w:rFonts w:ascii="Liberation Serif" w:hAnsi="Liberation Serif"/>
          <w:sz w:val="28"/>
          <w:szCs w:val="28"/>
        </w:rPr>
        <w:t>пломант;</w:t>
      </w:r>
    </w:p>
    <w:p w:rsidR="00E017D0" w:rsidRPr="0061129D" w:rsidRDefault="00A409EF" w:rsidP="009F30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у</w:t>
      </w:r>
      <w:r w:rsidR="00E017D0" w:rsidRPr="0061129D">
        <w:rPr>
          <w:rFonts w:ascii="Liberation Serif" w:hAnsi="Liberation Serif"/>
          <w:sz w:val="28"/>
          <w:szCs w:val="28"/>
        </w:rPr>
        <w:t xml:space="preserve">частник (все конкурсанты, </w:t>
      </w:r>
      <w:r w:rsidR="00F33922" w:rsidRPr="0061129D">
        <w:rPr>
          <w:rFonts w:ascii="Liberation Serif" w:hAnsi="Liberation Serif"/>
          <w:sz w:val="28"/>
          <w:szCs w:val="28"/>
        </w:rPr>
        <w:t xml:space="preserve">принявшие участие в конкурсе, </w:t>
      </w:r>
      <w:r w:rsidR="00E017D0" w:rsidRPr="0061129D">
        <w:rPr>
          <w:rFonts w:ascii="Liberation Serif" w:hAnsi="Liberation Serif"/>
          <w:sz w:val="28"/>
          <w:szCs w:val="28"/>
        </w:rPr>
        <w:t>не ставшие лауреатами или дипломантами);</w:t>
      </w:r>
    </w:p>
    <w:p w:rsidR="00E017D0" w:rsidRPr="0061129D" w:rsidRDefault="00E017D0" w:rsidP="00F33922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в соответствии с решением жюри среди участников конкурса может быть определен </w:t>
      </w:r>
      <w:r w:rsidR="009B2511" w:rsidRPr="0061129D">
        <w:rPr>
          <w:rFonts w:ascii="Liberation Serif" w:hAnsi="Liberation Serif"/>
          <w:sz w:val="28"/>
          <w:szCs w:val="28"/>
        </w:rPr>
        <w:t xml:space="preserve">один </w:t>
      </w:r>
      <w:r w:rsidRPr="0061129D">
        <w:rPr>
          <w:rFonts w:ascii="Liberation Serif" w:hAnsi="Liberation Serif"/>
          <w:sz w:val="28"/>
          <w:szCs w:val="28"/>
        </w:rPr>
        <w:t xml:space="preserve">победитель конкурса – </w:t>
      </w:r>
      <w:r w:rsidR="009B2511" w:rsidRPr="0061129D">
        <w:rPr>
          <w:rFonts w:ascii="Liberation Serif" w:hAnsi="Liberation Serif"/>
          <w:sz w:val="28"/>
          <w:szCs w:val="28"/>
        </w:rPr>
        <w:t>о</w:t>
      </w:r>
      <w:r w:rsidRPr="0061129D">
        <w:rPr>
          <w:rFonts w:ascii="Liberation Serif" w:hAnsi="Liberation Serif"/>
          <w:sz w:val="28"/>
          <w:szCs w:val="28"/>
        </w:rPr>
        <w:t xml:space="preserve">бладатель </w:t>
      </w:r>
      <w:r w:rsidR="00A409EF" w:rsidRPr="0061129D">
        <w:rPr>
          <w:rFonts w:ascii="Liberation Serif" w:hAnsi="Liberation Serif"/>
          <w:sz w:val="28"/>
          <w:szCs w:val="28"/>
        </w:rPr>
        <w:t>г</w:t>
      </w:r>
      <w:r w:rsidRPr="0061129D">
        <w:rPr>
          <w:rFonts w:ascii="Liberation Serif" w:hAnsi="Liberation Serif"/>
          <w:sz w:val="28"/>
          <w:szCs w:val="28"/>
        </w:rPr>
        <w:t xml:space="preserve">ран-при </w:t>
      </w:r>
      <w:r w:rsidRPr="0061129D">
        <w:rPr>
          <w:rFonts w:ascii="Liberation Serif" w:hAnsi="Liberation Serif"/>
          <w:sz w:val="28"/>
          <w:szCs w:val="28"/>
        </w:rPr>
        <w:br/>
        <w:t>(с вручением соответствующего диплома и приза)</w:t>
      </w:r>
      <w:r w:rsidR="0059382B" w:rsidRPr="0061129D">
        <w:rPr>
          <w:rFonts w:ascii="Liberation Serif" w:hAnsi="Liberation Serif"/>
          <w:sz w:val="28"/>
          <w:szCs w:val="28"/>
        </w:rPr>
        <w:t xml:space="preserve"> в номинации «Ансамбли народных инструментов» и </w:t>
      </w:r>
      <w:r w:rsidR="009B2511" w:rsidRPr="0061129D">
        <w:rPr>
          <w:rFonts w:ascii="Liberation Serif" w:hAnsi="Liberation Serif"/>
          <w:sz w:val="28"/>
          <w:szCs w:val="28"/>
        </w:rPr>
        <w:t xml:space="preserve">один победитель конкурса – обладатель </w:t>
      </w:r>
      <w:r w:rsidR="00F33922" w:rsidRPr="0061129D">
        <w:rPr>
          <w:rFonts w:ascii="Liberation Serif" w:hAnsi="Liberation Serif"/>
          <w:sz w:val="28"/>
          <w:szCs w:val="28"/>
        </w:rPr>
        <w:t>г</w:t>
      </w:r>
      <w:r w:rsidR="009B2511" w:rsidRPr="0061129D">
        <w:rPr>
          <w:rFonts w:ascii="Liberation Serif" w:hAnsi="Liberation Serif"/>
          <w:sz w:val="28"/>
          <w:szCs w:val="28"/>
        </w:rPr>
        <w:t xml:space="preserve">ран-при </w:t>
      </w:r>
      <w:r w:rsidR="009B2511" w:rsidRPr="0061129D">
        <w:rPr>
          <w:rFonts w:ascii="Liberation Serif" w:hAnsi="Liberation Serif"/>
          <w:sz w:val="28"/>
          <w:szCs w:val="28"/>
        </w:rPr>
        <w:br/>
        <w:t xml:space="preserve">(с вручением соответствующего диплома и приза) </w:t>
      </w:r>
      <w:r w:rsidR="0059382B" w:rsidRPr="0061129D">
        <w:rPr>
          <w:rFonts w:ascii="Liberation Serif" w:hAnsi="Liberation Serif"/>
          <w:sz w:val="28"/>
          <w:szCs w:val="28"/>
        </w:rPr>
        <w:t>в номинации «Оркестры народных инструментов»</w:t>
      </w:r>
      <w:r w:rsidR="00F33922" w:rsidRPr="0061129D">
        <w:rPr>
          <w:rFonts w:ascii="Liberation Serif" w:hAnsi="Liberation Serif"/>
          <w:sz w:val="28"/>
          <w:szCs w:val="28"/>
        </w:rPr>
        <w:t xml:space="preserve">. </w:t>
      </w:r>
      <w:r w:rsidR="006A7122" w:rsidRPr="0061129D">
        <w:rPr>
          <w:rFonts w:ascii="Liberation Serif" w:hAnsi="Liberation Serif"/>
          <w:sz w:val="28"/>
          <w:szCs w:val="28"/>
        </w:rPr>
        <w:t xml:space="preserve">Среди участников </w:t>
      </w:r>
      <w:r w:rsidR="00F33922" w:rsidRPr="0061129D">
        <w:rPr>
          <w:rFonts w:ascii="Liberation Serif" w:hAnsi="Liberation Serif"/>
          <w:sz w:val="28"/>
          <w:szCs w:val="28"/>
        </w:rPr>
        <w:t>номинаци</w:t>
      </w:r>
      <w:r w:rsidR="006A7122" w:rsidRPr="0061129D">
        <w:rPr>
          <w:rFonts w:ascii="Liberation Serif" w:hAnsi="Liberation Serif"/>
          <w:sz w:val="28"/>
          <w:szCs w:val="28"/>
        </w:rPr>
        <w:t>и</w:t>
      </w:r>
      <w:r w:rsidR="00BD3F4F">
        <w:rPr>
          <w:rFonts w:ascii="Liberation Serif" w:hAnsi="Liberation Serif"/>
          <w:sz w:val="28"/>
          <w:szCs w:val="28"/>
        </w:rPr>
        <w:t xml:space="preserve"> «Коллективы-спутники» </w:t>
      </w:r>
      <w:r w:rsidR="00F33922" w:rsidRPr="0061129D">
        <w:rPr>
          <w:rFonts w:ascii="Liberation Serif" w:hAnsi="Liberation Serif"/>
          <w:sz w:val="28"/>
          <w:szCs w:val="28"/>
        </w:rPr>
        <w:t>гран-при не ра</w:t>
      </w:r>
      <w:r w:rsidR="006A7122" w:rsidRPr="0061129D">
        <w:rPr>
          <w:rFonts w:ascii="Liberation Serif" w:hAnsi="Liberation Serif"/>
          <w:sz w:val="28"/>
          <w:szCs w:val="28"/>
        </w:rPr>
        <w:t>зыгрывается</w:t>
      </w:r>
      <w:r w:rsidR="00F33922" w:rsidRPr="0061129D">
        <w:rPr>
          <w:rFonts w:ascii="Liberation Serif" w:hAnsi="Liberation Serif"/>
          <w:sz w:val="28"/>
          <w:szCs w:val="28"/>
        </w:rPr>
        <w:t>;</w:t>
      </w:r>
    </w:p>
    <w:p w:rsidR="00E017D0" w:rsidRPr="0061129D" w:rsidRDefault="00E017D0" w:rsidP="009F30F1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в зависимости от достигнутых конкурсантами результатов жюри имеет право:</w:t>
      </w:r>
    </w:p>
    <w:p w:rsidR="00A85A9B" w:rsidRPr="0061129D" w:rsidRDefault="00A85A9B" w:rsidP="009F30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не присудить Гран-при;</w:t>
      </w:r>
    </w:p>
    <w:p w:rsidR="00E017D0" w:rsidRPr="0061129D" w:rsidRDefault="00E017D0" w:rsidP="009F30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присудить не все звания</w:t>
      </w:r>
      <w:r w:rsidR="00A85A9B" w:rsidRPr="0061129D">
        <w:rPr>
          <w:rFonts w:ascii="Liberation Serif" w:hAnsi="Liberation Serif"/>
          <w:sz w:val="28"/>
          <w:szCs w:val="28"/>
        </w:rPr>
        <w:t>;</w:t>
      </w:r>
    </w:p>
    <w:p w:rsidR="00E017D0" w:rsidRPr="0061129D" w:rsidRDefault="00E017D0" w:rsidP="009F30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делить звания</w:t>
      </w:r>
      <w:r w:rsidR="00A85A9B" w:rsidRPr="0061129D">
        <w:rPr>
          <w:rFonts w:ascii="Liberation Serif" w:hAnsi="Liberation Serif"/>
          <w:sz w:val="28"/>
          <w:szCs w:val="28"/>
        </w:rPr>
        <w:t xml:space="preserve"> между </w:t>
      </w:r>
      <w:r w:rsidR="006A7122" w:rsidRPr="0061129D">
        <w:rPr>
          <w:rFonts w:ascii="Liberation Serif" w:hAnsi="Liberation Serif"/>
          <w:sz w:val="28"/>
          <w:szCs w:val="28"/>
        </w:rPr>
        <w:t>конкурсантами</w:t>
      </w:r>
      <w:r w:rsidR="00A85A9B" w:rsidRPr="0061129D">
        <w:rPr>
          <w:rFonts w:ascii="Liberation Serif" w:hAnsi="Liberation Serif"/>
          <w:sz w:val="28"/>
          <w:szCs w:val="28"/>
        </w:rPr>
        <w:t>;</w:t>
      </w:r>
    </w:p>
    <w:p w:rsidR="006A7122" w:rsidRPr="0061129D" w:rsidRDefault="00E017D0" w:rsidP="006A712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наградить </w:t>
      </w:r>
      <w:r w:rsidR="00A85A9B" w:rsidRPr="0061129D">
        <w:rPr>
          <w:rFonts w:ascii="Liberation Serif" w:hAnsi="Liberation Serif"/>
          <w:sz w:val="28"/>
          <w:szCs w:val="28"/>
        </w:rPr>
        <w:t xml:space="preserve">конкурсантов </w:t>
      </w:r>
      <w:r w:rsidRPr="0061129D">
        <w:rPr>
          <w:rFonts w:ascii="Liberation Serif" w:hAnsi="Liberation Serif"/>
          <w:sz w:val="28"/>
          <w:szCs w:val="28"/>
        </w:rPr>
        <w:t xml:space="preserve">специальными дипломами и (или) призами </w:t>
      </w:r>
      <w:r w:rsidR="00A85A9B" w:rsidRPr="0061129D">
        <w:rPr>
          <w:rFonts w:ascii="Liberation Serif" w:hAnsi="Liberation Serif"/>
          <w:sz w:val="28"/>
          <w:szCs w:val="28"/>
        </w:rPr>
        <w:br/>
      </w:r>
      <w:r w:rsidRPr="0061129D">
        <w:rPr>
          <w:rFonts w:ascii="Liberation Serif" w:hAnsi="Liberation Serif"/>
          <w:sz w:val="28"/>
          <w:szCs w:val="28"/>
        </w:rPr>
        <w:t>и подарками</w:t>
      </w:r>
      <w:r w:rsidR="00B367B5" w:rsidRPr="0061129D">
        <w:rPr>
          <w:rFonts w:ascii="Liberation Serif" w:hAnsi="Liberation Serif"/>
          <w:sz w:val="28"/>
          <w:szCs w:val="28"/>
        </w:rPr>
        <w:t>;</w:t>
      </w:r>
    </w:p>
    <w:p w:rsidR="006A7122" w:rsidRPr="0061129D" w:rsidRDefault="006A7122" w:rsidP="006A712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наградить преподавателей, подготовивших лауреатов I, II, III степе</w:t>
      </w:r>
      <w:r w:rsidR="00E07C36" w:rsidRPr="0061129D">
        <w:rPr>
          <w:rFonts w:ascii="Liberation Serif" w:hAnsi="Liberation Serif"/>
          <w:sz w:val="28"/>
          <w:szCs w:val="28"/>
        </w:rPr>
        <w:t>ней</w:t>
      </w:r>
      <w:r w:rsidRPr="0061129D">
        <w:rPr>
          <w:rFonts w:ascii="Liberation Serif" w:hAnsi="Liberation Serif"/>
          <w:sz w:val="28"/>
          <w:szCs w:val="28"/>
        </w:rPr>
        <w:t xml:space="preserve"> дипломами «за подготовку лауреата конкурса»;</w:t>
      </w:r>
    </w:p>
    <w:p w:rsidR="006A7122" w:rsidRPr="0061129D" w:rsidRDefault="006A7122" w:rsidP="006A712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наградить преподавателей, подготовивших обладателей гран-при дипломами «за лучшую педагогическую работу»;</w:t>
      </w:r>
    </w:p>
    <w:p w:rsidR="00E017D0" w:rsidRPr="0061129D" w:rsidRDefault="00E017D0" w:rsidP="009F30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рекомендовать уча</w:t>
      </w:r>
      <w:r w:rsidR="009B2511" w:rsidRPr="0061129D">
        <w:rPr>
          <w:rFonts w:ascii="Liberation Serif" w:hAnsi="Liberation Serif"/>
          <w:sz w:val="28"/>
          <w:szCs w:val="28"/>
        </w:rPr>
        <w:t>стников гала-концерта конкурса;</w:t>
      </w:r>
    </w:p>
    <w:p w:rsidR="009C60B0" w:rsidRPr="0061129D" w:rsidRDefault="006A7122" w:rsidP="009C60B0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по согласованию с оргкомитетом конкурса </w:t>
      </w:r>
      <w:r w:rsidR="00E017D0" w:rsidRPr="0061129D">
        <w:rPr>
          <w:rFonts w:ascii="Liberation Serif" w:hAnsi="Liberation Serif"/>
          <w:sz w:val="28"/>
          <w:szCs w:val="28"/>
        </w:rPr>
        <w:t>конкурсанты могут быть награждены дипломами и призами партнеров конкурса;</w:t>
      </w:r>
    </w:p>
    <w:p w:rsidR="008871D9" w:rsidRPr="0061129D" w:rsidRDefault="00E017D0" w:rsidP="0078788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решение жюри является окончательным</w:t>
      </w:r>
      <w:r w:rsidR="006A7122" w:rsidRPr="0061129D">
        <w:rPr>
          <w:rFonts w:ascii="Liberation Serif" w:hAnsi="Liberation Serif"/>
          <w:sz w:val="28"/>
          <w:szCs w:val="28"/>
        </w:rPr>
        <w:t>, обжалованию</w:t>
      </w:r>
      <w:r w:rsidRPr="0061129D">
        <w:rPr>
          <w:rFonts w:ascii="Liberation Serif" w:hAnsi="Liberation Serif"/>
          <w:sz w:val="28"/>
          <w:szCs w:val="28"/>
        </w:rPr>
        <w:t xml:space="preserve"> и пересмотру не п</w:t>
      </w:r>
      <w:r w:rsidR="009C60B0" w:rsidRPr="0061129D">
        <w:rPr>
          <w:rFonts w:ascii="Liberation Serif" w:hAnsi="Liberation Serif"/>
          <w:sz w:val="28"/>
          <w:szCs w:val="28"/>
        </w:rPr>
        <w:t>одлежит.</w:t>
      </w:r>
    </w:p>
    <w:p w:rsidR="00550085" w:rsidRPr="001033F1" w:rsidRDefault="00550085" w:rsidP="00550085">
      <w:pPr>
        <w:tabs>
          <w:tab w:val="left" w:pos="1134"/>
        </w:tabs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:rsidR="00EA5AFD" w:rsidRPr="001033F1" w:rsidRDefault="00EA5AFD" w:rsidP="002B590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1033F1">
        <w:rPr>
          <w:rFonts w:ascii="Liberation Serif" w:hAnsi="Liberation Serif"/>
          <w:b/>
          <w:sz w:val="28"/>
          <w:szCs w:val="28"/>
        </w:rPr>
        <w:t>Условия о</w:t>
      </w:r>
      <w:r w:rsidR="009B2511" w:rsidRPr="001033F1">
        <w:rPr>
          <w:rFonts w:ascii="Liberation Serif" w:hAnsi="Liberation Serif"/>
          <w:b/>
          <w:sz w:val="28"/>
          <w:szCs w:val="28"/>
        </w:rPr>
        <w:t>рганизации и проведения</w:t>
      </w:r>
      <w:r w:rsidR="00E07C36" w:rsidRPr="001033F1">
        <w:rPr>
          <w:rFonts w:ascii="Liberation Serif" w:hAnsi="Liberation Serif"/>
          <w:b/>
          <w:sz w:val="28"/>
          <w:szCs w:val="28"/>
        </w:rPr>
        <w:t>:</w:t>
      </w:r>
    </w:p>
    <w:p w:rsidR="002B46C8" w:rsidRDefault="00E017D0" w:rsidP="00787883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д</w:t>
      </w:r>
      <w:r w:rsidR="00B367B5" w:rsidRPr="0061129D">
        <w:rPr>
          <w:rFonts w:ascii="Liberation Serif" w:hAnsi="Liberation Serif"/>
          <w:sz w:val="28"/>
          <w:szCs w:val="28"/>
        </w:rPr>
        <w:t>ля участия в</w:t>
      </w:r>
      <w:r w:rsidR="00EA5AFD" w:rsidRPr="0061129D">
        <w:rPr>
          <w:rFonts w:ascii="Liberation Serif" w:hAnsi="Liberation Serif"/>
          <w:sz w:val="28"/>
          <w:szCs w:val="28"/>
        </w:rPr>
        <w:t xml:space="preserve"> </w:t>
      </w:r>
      <w:r w:rsidR="00B367B5" w:rsidRPr="0061129D">
        <w:rPr>
          <w:rFonts w:ascii="Liberation Serif" w:hAnsi="Liberation Serif"/>
          <w:sz w:val="28"/>
          <w:szCs w:val="28"/>
        </w:rPr>
        <w:t>конкурсе</w:t>
      </w:r>
      <w:r w:rsidR="00EA5AFD" w:rsidRPr="0061129D">
        <w:rPr>
          <w:rFonts w:ascii="Liberation Serif" w:hAnsi="Liberation Serif"/>
          <w:sz w:val="28"/>
          <w:szCs w:val="28"/>
        </w:rPr>
        <w:t xml:space="preserve"> необходимо </w:t>
      </w:r>
      <w:r w:rsidR="009B2511" w:rsidRPr="0061129D">
        <w:rPr>
          <w:rFonts w:ascii="Liberation Serif" w:hAnsi="Liberation Serif"/>
          <w:sz w:val="28"/>
          <w:szCs w:val="28"/>
        </w:rPr>
        <w:t xml:space="preserve">в срок </w:t>
      </w:r>
      <w:r w:rsidR="009A389A" w:rsidRPr="0061129D">
        <w:rPr>
          <w:rFonts w:ascii="Liberation Serif" w:hAnsi="Liberation Serif"/>
          <w:sz w:val="28"/>
          <w:szCs w:val="28"/>
        </w:rPr>
        <w:t xml:space="preserve">до </w:t>
      </w:r>
      <w:r w:rsidR="00F8080F">
        <w:rPr>
          <w:rFonts w:ascii="Liberation Serif" w:hAnsi="Liberation Serif"/>
          <w:sz w:val="28"/>
          <w:szCs w:val="28"/>
        </w:rPr>
        <w:t>11</w:t>
      </w:r>
      <w:r w:rsidR="009B2511" w:rsidRPr="0061129D">
        <w:rPr>
          <w:rFonts w:ascii="Liberation Serif" w:hAnsi="Liberation Serif"/>
          <w:sz w:val="28"/>
          <w:szCs w:val="28"/>
        </w:rPr>
        <w:t>.</w:t>
      </w:r>
      <w:r w:rsidR="00F8080F">
        <w:rPr>
          <w:rFonts w:ascii="Liberation Serif" w:hAnsi="Liberation Serif"/>
          <w:sz w:val="28"/>
          <w:szCs w:val="28"/>
        </w:rPr>
        <w:t>03</w:t>
      </w:r>
      <w:r w:rsidR="009B2511" w:rsidRPr="0061129D">
        <w:rPr>
          <w:rFonts w:ascii="Liberation Serif" w:hAnsi="Liberation Serif"/>
          <w:sz w:val="28"/>
          <w:szCs w:val="28"/>
        </w:rPr>
        <w:t>.20</w:t>
      </w:r>
      <w:r w:rsidR="00E07C36" w:rsidRPr="0061129D">
        <w:rPr>
          <w:rFonts w:ascii="Liberation Serif" w:hAnsi="Liberation Serif"/>
          <w:sz w:val="28"/>
          <w:szCs w:val="28"/>
        </w:rPr>
        <w:t>2</w:t>
      </w:r>
      <w:r w:rsidR="00661660">
        <w:rPr>
          <w:rFonts w:ascii="Liberation Serif" w:hAnsi="Liberation Serif"/>
          <w:sz w:val="28"/>
          <w:szCs w:val="28"/>
        </w:rPr>
        <w:t>4</w:t>
      </w:r>
      <w:r w:rsidR="009A389A" w:rsidRPr="0061129D">
        <w:rPr>
          <w:rFonts w:ascii="Liberation Serif" w:hAnsi="Liberation Serif"/>
          <w:sz w:val="28"/>
          <w:szCs w:val="28"/>
        </w:rPr>
        <w:t xml:space="preserve"> </w:t>
      </w:r>
      <w:r w:rsidR="00EA5AFD" w:rsidRPr="0061129D">
        <w:rPr>
          <w:rFonts w:ascii="Liberation Serif" w:hAnsi="Liberation Serif"/>
          <w:sz w:val="28"/>
          <w:szCs w:val="28"/>
        </w:rPr>
        <w:t>пре</w:t>
      </w:r>
      <w:r w:rsidR="00FC69FF" w:rsidRPr="0061129D">
        <w:rPr>
          <w:rFonts w:ascii="Liberation Serif" w:hAnsi="Liberation Serif"/>
          <w:sz w:val="28"/>
          <w:szCs w:val="28"/>
        </w:rPr>
        <w:t xml:space="preserve">доставить в </w:t>
      </w:r>
      <w:r w:rsidR="00711C95" w:rsidRPr="0061129D">
        <w:rPr>
          <w:rFonts w:ascii="Liberation Serif" w:hAnsi="Liberation Serif"/>
          <w:sz w:val="28"/>
          <w:szCs w:val="28"/>
        </w:rPr>
        <w:t>о</w:t>
      </w:r>
      <w:r w:rsidR="00FC69FF" w:rsidRPr="0061129D">
        <w:rPr>
          <w:rFonts w:ascii="Liberation Serif" w:hAnsi="Liberation Serif"/>
          <w:sz w:val="28"/>
          <w:szCs w:val="28"/>
        </w:rPr>
        <w:t xml:space="preserve">ргкомитет конкурса </w:t>
      </w:r>
      <w:r w:rsidR="00EA5AFD" w:rsidRPr="0061129D">
        <w:rPr>
          <w:rFonts w:ascii="Liberation Serif" w:hAnsi="Liberation Serif"/>
          <w:sz w:val="28"/>
          <w:szCs w:val="28"/>
        </w:rPr>
        <w:t>заявку</w:t>
      </w:r>
      <w:r w:rsidR="00FC69FF" w:rsidRPr="0061129D">
        <w:rPr>
          <w:rFonts w:ascii="Liberation Serif" w:hAnsi="Liberation Serif"/>
          <w:sz w:val="28"/>
          <w:szCs w:val="28"/>
        </w:rPr>
        <w:t xml:space="preserve"> </w:t>
      </w:r>
      <w:r w:rsidR="00787883" w:rsidRPr="0061129D">
        <w:rPr>
          <w:rFonts w:ascii="Liberation Serif" w:hAnsi="Liberation Serif"/>
          <w:sz w:val="28"/>
          <w:szCs w:val="28"/>
        </w:rPr>
        <w:t>на участие</w:t>
      </w:r>
      <w:r w:rsidR="009A389A" w:rsidRPr="0061129D">
        <w:rPr>
          <w:rFonts w:ascii="Liberation Serif" w:hAnsi="Liberation Serif"/>
          <w:sz w:val="28"/>
          <w:szCs w:val="28"/>
        </w:rPr>
        <w:t>;</w:t>
      </w:r>
      <w:r w:rsidR="002B46C8">
        <w:rPr>
          <w:rFonts w:ascii="Liberation Serif" w:hAnsi="Liberation Serif"/>
          <w:sz w:val="28"/>
          <w:szCs w:val="28"/>
        </w:rPr>
        <w:t xml:space="preserve"> </w:t>
      </w:r>
    </w:p>
    <w:p w:rsidR="009A389A" w:rsidRPr="0061129D" w:rsidRDefault="002B46C8" w:rsidP="00787883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2B46C8">
        <w:rPr>
          <w:rFonts w:ascii="Liberation Serif" w:hAnsi="Liberation Serif"/>
          <w:sz w:val="28"/>
          <w:szCs w:val="28"/>
        </w:rPr>
        <w:t>заявка на участие в фестивале заполняется по ссылке на сайте: музшкола12.екатеринбург</w:t>
      </w:r>
      <w:proofErr w:type="gramStart"/>
      <w:r w:rsidRPr="002B46C8">
        <w:rPr>
          <w:rFonts w:ascii="Liberation Serif" w:hAnsi="Liberation Serif"/>
          <w:sz w:val="28"/>
          <w:szCs w:val="28"/>
        </w:rPr>
        <w:t>.р</w:t>
      </w:r>
      <w:proofErr w:type="gramEnd"/>
      <w:r w:rsidRPr="002B46C8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 xml:space="preserve"> ;</w:t>
      </w:r>
    </w:p>
    <w:p w:rsidR="009B2511" w:rsidRPr="0061129D" w:rsidRDefault="009B2511" w:rsidP="009B2511">
      <w:pPr>
        <w:pStyle w:val="2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на конкурс принимается ограниченное количество участников. Оргк</w:t>
      </w:r>
      <w:r w:rsidR="00787883" w:rsidRPr="0061129D">
        <w:rPr>
          <w:rFonts w:ascii="Liberation Serif" w:hAnsi="Liberation Serif"/>
          <w:sz w:val="28"/>
          <w:szCs w:val="28"/>
        </w:rPr>
        <w:t>омитет оставляет за собой право</w:t>
      </w:r>
      <w:r w:rsidRPr="0061129D">
        <w:rPr>
          <w:rFonts w:ascii="Liberation Serif" w:hAnsi="Liberation Serif"/>
          <w:sz w:val="28"/>
          <w:szCs w:val="28"/>
        </w:rPr>
        <w:t xml:space="preserve"> завершить прием заявок в любой номинации до окончания объявленного срока, если количество участников превышает технические возможности конкурсной площадки;</w:t>
      </w:r>
    </w:p>
    <w:p w:rsidR="005B72AA" w:rsidRPr="0061129D" w:rsidRDefault="009A389A" w:rsidP="005B72AA">
      <w:pPr>
        <w:pStyle w:val="2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п</w:t>
      </w:r>
      <w:r w:rsidR="00EA5AFD" w:rsidRPr="0061129D">
        <w:rPr>
          <w:rFonts w:ascii="Liberation Serif" w:hAnsi="Liberation Serif"/>
          <w:sz w:val="28"/>
          <w:szCs w:val="28"/>
        </w:rPr>
        <w:t xml:space="preserve">орядок выступления </w:t>
      </w:r>
      <w:r w:rsidR="00FC0A2D" w:rsidRPr="0061129D">
        <w:rPr>
          <w:rFonts w:ascii="Liberation Serif" w:hAnsi="Liberation Serif"/>
          <w:sz w:val="28"/>
          <w:szCs w:val="28"/>
        </w:rPr>
        <w:t xml:space="preserve">участников конкурса определяется </w:t>
      </w:r>
      <w:r w:rsidR="00E07C36" w:rsidRPr="0061129D">
        <w:rPr>
          <w:rFonts w:ascii="Liberation Serif" w:hAnsi="Liberation Serif"/>
          <w:sz w:val="28"/>
          <w:szCs w:val="28"/>
        </w:rPr>
        <w:t>о</w:t>
      </w:r>
      <w:r w:rsidR="00FC0A2D" w:rsidRPr="0061129D">
        <w:rPr>
          <w:rFonts w:ascii="Liberation Serif" w:hAnsi="Liberation Serif"/>
          <w:sz w:val="28"/>
          <w:szCs w:val="28"/>
        </w:rPr>
        <w:t>ргкомитетом;</w:t>
      </w:r>
    </w:p>
    <w:p w:rsidR="00E07C36" w:rsidRPr="0061129D" w:rsidRDefault="005B72AA" w:rsidP="00E07C36">
      <w:pPr>
        <w:pStyle w:val="2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все транспортные расходы, расходы по проживанию и питанию </w:t>
      </w:r>
      <w:r w:rsidRPr="0061129D">
        <w:rPr>
          <w:rFonts w:ascii="Liberation Serif" w:hAnsi="Liberation Serif"/>
          <w:sz w:val="28"/>
          <w:szCs w:val="28"/>
        </w:rPr>
        <w:br/>
        <w:t xml:space="preserve">в период проведения конкурса и пребывания участников конкурса </w:t>
      </w:r>
      <w:r w:rsidRPr="0061129D">
        <w:rPr>
          <w:rFonts w:ascii="Liberation Serif" w:hAnsi="Liberation Serif"/>
          <w:sz w:val="28"/>
          <w:szCs w:val="28"/>
        </w:rPr>
        <w:br/>
        <w:t>и сопровождающих в городе Екатеринбурге несет направляющая сторона или сами участники;</w:t>
      </w:r>
    </w:p>
    <w:p w:rsidR="00E07C36" w:rsidRPr="0061129D" w:rsidRDefault="005B72AA" w:rsidP="00E07C36">
      <w:pPr>
        <w:pStyle w:val="2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lastRenderedPageBreak/>
        <w:t xml:space="preserve">ответственность за жизнь и здоровье участников конкурса </w:t>
      </w:r>
      <w:r w:rsidRPr="0061129D">
        <w:rPr>
          <w:rFonts w:ascii="Liberation Serif" w:hAnsi="Liberation Serif"/>
          <w:sz w:val="28"/>
          <w:szCs w:val="28"/>
        </w:rPr>
        <w:br/>
        <w:t xml:space="preserve">и сопровождающих лиц в период проведения конкурса и пребывания </w:t>
      </w:r>
      <w:r w:rsidRPr="0061129D">
        <w:rPr>
          <w:rFonts w:ascii="Liberation Serif" w:hAnsi="Liberation Serif"/>
          <w:sz w:val="28"/>
          <w:szCs w:val="28"/>
        </w:rPr>
        <w:br/>
        <w:t>в городе Екатеринбурге несет направляющая сторона или сами участники;</w:t>
      </w:r>
    </w:p>
    <w:p w:rsidR="00E07C36" w:rsidRPr="0061129D" w:rsidRDefault="005B72AA" w:rsidP="00E07C36">
      <w:pPr>
        <w:pStyle w:val="2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участники конкурса должны</w:t>
      </w:r>
      <w:r w:rsidR="00E07C36" w:rsidRPr="0061129D">
        <w:rPr>
          <w:rFonts w:ascii="Liberation Serif" w:hAnsi="Liberation Serif"/>
          <w:sz w:val="28"/>
          <w:szCs w:val="28"/>
        </w:rPr>
        <w:t>:</w:t>
      </w:r>
    </w:p>
    <w:p w:rsidR="00E07C36" w:rsidRPr="0061129D" w:rsidRDefault="005B72AA" w:rsidP="00E07C36">
      <w:pPr>
        <w:pStyle w:val="20"/>
        <w:tabs>
          <w:tab w:val="left" w:pos="1134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соблюдать и поддерживать общественный порядок, не допускат</w:t>
      </w:r>
      <w:r w:rsidR="00E07C36" w:rsidRPr="0061129D">
        <w:rPr>
          <w:rFonts w:ascii="Liberation Serif" w:hAnsi="Liberation Serif"/>
          <w:sz w:val="28"/>
          <w:szCs w:val="28"/>
        </w:rPr>
        <w:t xml:space="preserve">ь действий, способных привести </w:t>
      </w:r>
      <w:r w:rsidRPr="0061129D">
        <w:rPr>
          <w:rFonts w:ascii="Liberation Serif" w:hAnsi="Liberation Serif"/>
          <w:sz w:val="28"/>
          <w:szCs w:val="28"/>
        </w:rPr>
        <w:t xml:space="preserve">к возникновению экстремальных ситуаций </w:t>
      </w:r>
      <w:r w:rsidR="00E07C36" w:rsidRPr="0061129D">
        <w:rPr>
          <w:rFonts w:ascii="Liberation Serif" w:hAnsi="Liberation Serif"/>
          <w:sz w:val="28"/>
          <w:szCs w:val="28"/>
        </w:rPr>
        <w:br/>
      </w:r>
      <w:r w:rsidRPr="0061129D">
        <w:rPr>
          <w:rFonts w:ascii="Liberation Serif" w:hAnsi="Liberation Serif"/>
          <w:sz w:val="28"/>
          <w:szCs w:val="28"/>
        </w:rPr>
        <w:t xml:space="preserve">и создающих опасность для окружающих; </w:t>
      </w:r>
    </w:p>
    <w:p w:rsidR="00E07C36" w:rsidRPr="0061129D" w:rsidRDefault="005B72AA" w:rsidP="00E07C36">
      <w:pPr>
        <w:pStyle w:val="20"/>
        <w:tabs>
          <w:tab w:val="left" w:pos="1134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бережно относиться к сооружениям и оборудованию, задействованному </w:t>
      </w:r>
      <w:r w:rsidR="00E07C36" w:rsidRPr="0061129D">
        <w:rPr>
          <w:rFonts w:ascii="Liberation Serif" w:hAnsi="Liberation Serif"/>
          <w:sz w:val="28"/>
          <w:szCs w:val="28"/>
        </w:rPr>
        <w:br/>
      </w:r>
      <w:r w:rsidRPr="0061129D">
        <w:rPr>
          <w:rFonts w:ascii="Liberation Serif" w:hAnsi="Liberation Serif"/>
          <w:sz w:val="28"/>
          <w:szCs w:val="28"/>
        </w:rPr>
        <w:t xml:space="preserve">в проведении конкурса; </w:t>
      </w:r>
    </w:p>
    <w:p w:rsidR="00E07C36" w:rsidRPr="0061129D" w:rsidRDefault="005B72AA" w:rsidP="00E07C36">
      <w:pPr>
        <w:pStyle w:val="20"/>
        <w:tabs>
          <w:tab w:val="left" w:pos="1134"/>
        </w:tabs>
        <w:spacing w:line="240" w:lineRule="auto"/>
        <w:ind w:firstLine="709"/>
        <w:rPr>
          <w:rFonts w:ascii="Liberation Serif" w:hAnsi="Liberation Serif"/>
          <w:sz w:val="28"/>
          <w:szCs w:val="28"/>
          <w:lang w:eastAsia="ar-SA"/>
        </w:rPr>
      </w:pPr>
      <w:r w:rsidRPr="0061129D">
        <w:rPr>
          <w:rFonts w:ascii="Liberation Serif" w:hAnsi="Liberation Serif"/>
          <w:sz w:val="28"/>
          <w:szCs w:val="28"/>
        </w:rPr>
        <w:t>вести себя уважительно по отношению к другим участникам</w:t>
      </w:r>
      <w:r w:rsidR="00E07C36" w:rsidRPr="0061129D">
        <w:rPr>
          <w:rFonts w:ascii="Liberation Serif" w:hAnsi="Liberation Serif"/>
          <w:sz w:val="28"/>
          <w:szCs w:val="28"/>
        </w:rPr>
        <w:t xml:space="preserve"> конкурса</w:t>
      </w:r>
      <w:r w:rsidRPr="0061129D">
        <w:rPr>
          <w:rFonts w:ascii="Liberation Serif" w:hAnsi="Liberation Serif"/>
          <w:sz w:val="28"/>
          <w:szCs w:val="28"/>
        </w:rPr>
        <w:t xml:space="preserve">, обслуживающему персоналу, обеспечивающему проведение конкурса, должностным лицам, ответственным за поддержание общественного порядка </w:t>
      </w:r>
      <w:r w:rsidR="00E07C36" w:rsidRPr="0061129D">
        <w:rPr>
          <w:rFonts w:ascii="Liberation Serif" w:hAnsi="Liberation Serif"/>
          <w:sz w:val="28"/>
          <w:szCs w:val="28"/>
        </w:rPr>
        <w:br/>
      </w:r>
      <w:r w:rsidRPr="0061129D">
        <w:rPr>
          <w:rFonts w:ascii="Liberation Serif" w:hAnsi="Liberation Serif"/>
          <w:sz w:val="28"/>
          <w:szCs w:val="28"/>
        </w:rPr>
        <w:t>и безоп</w:t>
      </w:r>
      <w:r w:rsidR="00E07C36" w:rsidRPr="0061129D">
        <w:rPr>
          <w:rFonts w:ascii="Liberation Serif" w:hAnsi="Liberation Serif"/>
          <w:sz w:val="28"/>
          <w:szCs w:val="28"/>
        </w:rPr>
        <w:t>асности при проведении конкурса;</w:t>
      </w:r>
    </w:p>
    <w:p w:rsidR="00E07C36" w:rsidRPr="0061129D" w:rsidRDefault="00E07C36" w:rsidP="00E07C36">
      <w:pPr>
        <w:pStyle w:val="2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  <w:lang w:eastAsia="ar-SA"/>
        </w:rPr>
        <w:t>в</w:t>
      </w:r>
      <w:r w:rsidR="005B72AA" w:rsidRPr="0061129D">
        <w:rPr>
          <w:rFonts w:ascii="Liberation Serif" w:hAnsi="Liberation Serif"/>
          <w:sz w:val="28"/>
          <w:szCs w:val="28"/>
          <w:lang w:eastAsia="ar-SA"/>
        </w:rPr>
        <w:t xml:space="preserve"> случае некорректного поведения участник может быть снят </w:t>
      </w:r>
      <w:r w:rsidRPr="0061129D">
        <w:rPr>
          <w:rFonts w:ascii="Liberation Serif" w:hAnsi="Liberation Serif"/>
          <w:sz w:val="28"/>
          <w:szCs w:val="28"/>
          <w:lang w:eastAsia="ar-SA"/>
        </w:rPr>
        <w:br/>
      </w:r>
      <w:r w:rsidR="005B72AA" w:rsidRPr="0061129D">
        <w:rPr>
          <w:rFonts w:ascii="Liberation Serif" w:hAnsi="Liberation Serif"/>
          <w:sz w:val="28"/>
          <w:szCs w:val="28"/>
          <w:lang w:eastAsia="ar-SA"/>
        </w:rPr>
        <w:t>с конкурса, при этом организационный в</w:t>
      </w:r>
      <w:r w:rsidRPr="0061129D">
        <w:rPr>
          <w:rFonts w:ascii="Liberation Serif" w:hAnsi="Liberation Serif"/>
          <w:sz w:val="28"/>
          <w:szCs w:val="28"/>
          <w:lang w:eastAsia="ar-SA"/>
        </w:rPr>
        <w:t>знос за участие не возвращается;</w:t>
      </w:r>
    </w:p>
    <w:p w:rsidR="00E07C36" w:rsidRPr="0061129D" w:rsidRDefault="00E07C36" w:rsidP="00E07C36">
      <w:pPr>
        <w:pStyle w:val="2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оргкомитет оставляет за собой полное авторское право на видео-, аудио-, фотосъемку, запись </w:t>
      </w:r>
      <w:r w:rsidRPr="0061129D">
        <w:rPr>
          <w:rFonts w:ascii="Liberation Serif" w:hAnsi="Liberation Serif"/>
          <w:sz w:val="28"/>
          <w:szCs w:val="28"/>
          <w:lang w:val="en-US"/>
        </w:rPr>
        <w:t>CD</w:t>
      </w:r>
      <w:r w:rsidRPr="0061129D">
        <w:rPr>
          <w:rFonts w:ascii="Liberation Serif" w:hAnsi="Liberation Serif"/>
          <w:sz w:val="28"/>
          <w:szCs w:val="28"/>
        </w:rPr>
        <w:t xml:space="preserve">, трансляцию конкурсных прослушиваний, </w:t>
      </w:r>
      <w:r w:rsidRPr="0061129D">
        <w:rPr>
          <w:rFonts w:ascii="Liberation Serif" w:hAnsi="Liberation Serif"/>
          <w:sz w:val="28"/>
          <w:szCs w:val="28"/>
        </w:rPr>
        <w:br/>
        <w:t>и гала-концерта по телевидению, радио и в информационно-телекоммуникационной сети Интернет без дополнительного согласования и без каких-либо выплат участникам конкурса /представителям участников конкурса;</w:t>
      </w:r>
    </w:p>
    <w:p w:rsidR="00E07C36" w:rsidRPr="0061129D" w:rsidRDefault="00E07C36" w:rsidP="00E07C36">
      <w:pPr>
        <w:pStyle w:val="2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оргкомитет оставляет за собой право на внесение изменений </w:t>
      </w:r>
      <w:r w:rsidRPr="0061129D">
        <w:rPr>
          <w:rFonts w:ascii="Liberation Serif" w:hAnsi="Liberation Serif"/>
          <w:sz w:val="28"/>
          <w:szCs w:val="28"/>
        </w:rPr>
        <w:br/>
        <w:t xml:space="preserve">в настоящее Положение и </w:t>
      </w:r>
      <w:r w:rsidR="0061129D">
        <w:rPr>
          <w:rFonts w:ascii="Liberation Serif" w:hAnsi="Liberation Serif"/>
          <w:sz w:val="28"/>
          <w:szCs w:val="28"/>
        </w:rPr>
        <w:t>регламент</w:t>
      </w:r>
      <w:r w:rsidRPr="0061129D">
        <w:rPr>
          <w:rFonts w:ascii="Liberation Serif" w:hAnsi="Liberation Serif"/>
          <w:sz w:val="28"/>
          <w:szCs w:val="28"/>
        </w:rPr>
        <w:t xml:space="preserve"> конкурса;</w:t>
      </w:r>
    </w:p>
    <w:p w:rsidR="00E07C36" w:rsidRPr="0061129D" w:rsidRDefault="00E07C36" w:rsidP="00E07C36">
      <w:pPr>
        <w:pStyle w:val="2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заявкой на участие участник выражает согласие с условиями проведения конкурса в соответствии с настоящим Положением, </w:t>
      </w:r>
      <w:r w:rsidRPr="0061129D">
        <w:rPr>
          <w:rFonts w:ascii="Liberation Serif" w:hAnsi="Liberation Serif"/>
          <w:sz w:val="28"/>
          <w:szCs w:val="28"/>
        </w:rPr>
        <w:br/>
        <w:t xml:space="preserve">и на использование оргкомитетом конкурса персональных данных участников </w:t>
      </w:r>
      <w:r w:rsidRPr="0061129D">
        <w:rPr>
          <w:rFonts w:ascii="Liberation Serif" w:hAnsi="Liberation Serif"/>
          <w:sz w:val="28"/>
          <w:szCs w:val="28"/>
        </w:rPr>
        <w:br/>
        <w:t>в рамках организационной деятельности на период проведения конкурса.</w:t>
      </w:r>
    </w:p>
    <w:p w:rsidR="00550085" w:rsidRPr="0061129D" w:rsidRDefault="00550085" w:rsidP="00550085">
      <w:pPr>
        <w:pStyle w:val="20"/>
        <w:tabs>
          <w:tab w:val="left" w:pos="1134"/>
        </w:tabs>
        <w:spacing w:line="240" w:lineRule="auto"/>
        <w:ind w:left="709"/>
        <w:rPr>
          <w:rStyle w:val="FontStyle32"/>
          <w:rFonts w:ascii="Liberation Serif" w:hAnsi="Liberation Serif"/>
          <w:sz w:val="28"/>
          <w:szCs w:val="28"/>
        </w:rPr>
      </w:pPr>
    </w:p>
    <w:p w:rsidR="009B2511" w:rsidRPr="001033F1" w:rsidRDefault="00FC0A2D" w:rsidP="009B2511">
      <w:pPr>
        <w:pStyle w:val="20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b/>
          <w:sz w:val="28"/>
          <w:szCs w:val="28"/>
        </w:rPr>
      </w:pPr>
      <w:r w:rsidRPr="001033F1">
        <w:rPr>
          <w:rFonts w:ascii="Liberation Serif" w:hAnsi="Liberation Serif"/>
          <w:b/>
          <w:sz w:val="28"/>
          <w:szCs w:val="28"/>
        </w:rPr>
        <w:t>Финансовые условия</w:t>
      </w:r>
      <w:r w:rsidR="00C91136" w:rsidRPr="001033F1">
        <w:rPr>
          <w:rFonts w:ascii="Liberation Serif" w:hAnsi="Liberation Serif"/>
          <w:b/>
          <w:sz w:val="28"/>
          <w:szCs w:val="28"/>
        </w:rPr>
        <w:t>:</w:t>
      </w:r>
    </w:p>
    <w:p w:rsidR="009B2511" w:rsidRPr="0061129D" w:rsidRDefault="009B2511" w:rsidP="009B2511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61129D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конкурс проводится за сч</w:t>
      </w:r>
      <w:r w:rsidR="00EC3AEC" w:rsidRPr="0061129D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е</w:t>
      </w:r>
      <w:r w:rsidRPr="0061129D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т средств участников конкурса;</w:t>
      </w:r>
    </w:p>
    <w:p w:rsidR="009B2511" w:rsidRPr="0061129D" w:rsidRDefault="009B2511" w:rsidP="009B2511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61129D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участники перечисляют </w:t>
      </w:r>
      <w:r w:rsidR="00787883" w:rsidRPr="0061129D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организационный взнос</w:t>
      </w:r>
      <w:r w:rsidRPr="0061129D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 за участие в конкурсе в размере:</w:t>
      </w:r>
    </w:p>
    <w:p w:rsidR="009B2511" w:rsidRPr="0061129D" w:rsidRDefault="009B2511" w:rsidP="009B2511">
      <w:pPr>
        <w:pStyle w:val="20"/>
        <w:tabs>
          <w:tab w:val="left" w:pos="1134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ансамбли от 2 до 3 человек – 2</w:t>
      </w:r>
      <w:r w:rsidR="00661660">
        <w:rPr>
          <w:rFonts w:ascii="Liberation Serif" w:hAnsi="Liberation Serif"/>
          <w:sz w:val="28"/>
          <w:szCs w:val="28"/>
        </w:rPr>
        <w:t>5</w:t>
      </w:r>
      <w:r w:rsidRPr="0061129D">
        <w:rPr>
          <w:rFonts w:ascii="Liberation Serif" w:hAnsi="Liberation Serif"/>
          <w:sz w:val="28"/>
          <w:szCs w:val="28"/>
        </w:rPr>
        <w:t>00 рублей</w:t>
      </w:r>
      <w:r w:rsidR="00DC3612" w:rsidRPr="0061129D">
        <w:rPr>
          <w:rFonts w:ascii="Liberation Serif" w:hAnsi="Liberation Serif"/>
          <w:sz w:val="28"/>
          <w:szCs w:val="28"/>
        </w:rPr>
        <w:t>;</w:t>
      </w:r>
    </w:p>
    <w:p w:rsidR="009B2511" w:rsidRPr="0061129D" w:rsidRDefault="009B2511" w:rsidP="009B2511">
      <w:pPr>
        <w:pStyle w:val="20"/>
        <w:tabs>
          <w:tab w:val="left" w:pos="1134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ансамбли от 4 до 5 человек – </w:t>
      </w:r>
      <w:r w:rsidR="00661660">
        <w:rPr>
          <w:rFonts w:ascii="Liberation Serif" w:hAnsi="Liberation Serif"/>
          <w:sz w:val="28"/>
          <w:szCs w:val="28"/>
        </w:rPr>
        <w:t>30</w:t>
      </w:r>
      <w:r w:rsidRPr="0061129D">
        <w:rPr>
          <w:rFonts w:ascii="Liberation Serif" w:hAnsi="Liberation Serif"/>
          <w:sz w:val="28"/>
          <w:szCs w:val="28"/>
        </w:rPr>
        <w:t>00 рублей</w:t>
      </w:r>
      <w:r w:rsidR="00DC3612" w:rsidRPr="0061129D">
        <w:rPr>
          <w:rFonts w:ascii="Liberation Serif" w:hAnsi="Liberation Serif"/>
          <w:sz w:val="28"/>
          <w:szCs w:val="28"/>
        </w:rPr>
        <w:t>;</w:t>
      </w:r>
    </w:p>
    <w:p w:rsidR="00C91136" w:rsidRPr="0061129D" w:rsidRDefault="009B2511" w:rsidP="00C91136">
      <w:pPr>
        <w:pStyle w:val="20"/>
        <w:tabs>
          <w:tab w:val="left" w:pos="1134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ансамбли от 6 до 12 человек – </w:t>
      </w:r>
      <w:r w:rsidR="00594E28" w:rsidRPr="0061129D">
        <w:rPr>
          <w:rFonts w:ascii="Liberation Serif" w:hAnsi="Liberation Serif"/>
          <w:sz w:val="28"/>
          <w:szCs w:val="28"/>
        </w:rPr>
        <w:t>4</w:t>
      </w:r>
      <w:r w:rsidR="00661660">
        <w:rPr>
          <w:rFonts w:ascii="Liberation Serif" w:hAnsi="Liberation Serif"/>
          <w:sz w:val="28"/>
          <w:szCs w:val="28"/>
        </w:rPr>
        <w:t>5</w:t>
      </w:r>
      <w:r w:rsidRPr="0061129D">
        <w:rPr>
          <w:rFonts w:ascii="Liberation Serif" w:hAnsi="Liberation Serif"/>
          <w:sz w:val="28"/>
          <w:szCs w:val="28"/>
        </w:rPr>
        <w:t>00 рублей</w:t>
      </w:r>
      <w:r w:rsidR="00DC3612" w:rsidRPr="0061129D">
        <w:rPr>
          <w:rFonts w:ascii="Liberation Serif" w:hAnsi="Liberation Serif"/>
          <w:sz w:val="28"/>
          <w:szCs w:val="28"/>
        </w:rPr>
        <w:t>;</w:t>
      </w:r>
    </w:p>
    <w:p w:rsidR="009B2511" w:rsidRPr="0061129D" w:rsidRDefault="009B2511" w:rsidP="009B2511">
      <w:pPr>
        <w:pStyle w:val="20"/>
        <w:tabs>
          <w:tab w:val="left" w:pos="1134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оркестры </w:t>
      </w:r>
      <w:r w:rsidR="00C91136" w:rsidRPr="0061129D">
        <w:rPr>
          <w:rFonts w:ascii="Liberation Serif" w:hAnsi="Liberation Serif"/>
          <w:sz w:val="28"/>
          <w:szCs w:val="28"/>
        </w:rPr>
        <w:t xml:space="preserve">от 13 </w:t>
      </w:r>
      <w:r w:rsidRPr="0061129D">
        <w:rPr>
          <w:rFonts w:ascii="Liberation Serif" w:hAnsi="Liberation Serif"/>
          <w:sz w:val="28"/>
          <w:szCs w:val="28"/>
        </w:rPr>
        <w:t>до 20 человек – 5</w:t>
      </w:r>
      <w:r w:rsidR="00661660">
        <w:rPr>
          <w:rFonts w:ascii="Liberation Serif" w:hAnsi="Liberation Serif"/>
          <w:sz w:val="28"/>
          <w:szCs w:val="28"/>
        </w:rPr>
        <w:t>5</w:t>
      </w:r>
      <w:r w:rsidRPr="0061129D">
        <w:rPr>
          <w:rFonts w:ascii="Liberation Serif" w:hAnsi="Liberation Serif"/>
          <w:sz w:val="28"/>
          <w:szCs w:val="28"/>
        </w:rPr>
        <w:t>00 рублей</w:t>
      </w:r>
      <w:r w:rsidR="00C91136" w:rsidRPr="0061129D">
        <w:rPr>
          <w:rFonts w:ascii="Liberation Serif" w:hAnsi="Liberation Serif"/>
          <w:sz w:val="28"/>
          <w:szCs w:val="28"/>
        </w:rPr>
        <w:t xml:space="preserve">. </w:t>
      </w:r>
    </w:p>
    <w:p w:rsidR="00BD3F4F" w:rsidRDefault="009B2511" w:rsidP="00BD3F4F">
      <w:pPr>
        <w:pStyle w:val="20"/>
        <w:tabs>
          <w:tab w:val="left" w:pos="1134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 xml:space="preserve">оркестры </w:t>
      </w:r>
      <w:r w:rsidR="00C91136" w:rsidRPr="0061129D">
        <w:rPr>
          <w:rFonts w:ascii="Liberation Serif" w:hAnsi="Liberation Serif"/>
          <w:sz w:val="28"/>
          <w:szCs w:val="28"/>
        </w:rPr>
        <w:t>от</w:t>
      </w:r>
      <w:r w:rsidRPr="0061129D">
        <w:rPr>
          <w:rFonts w:ascii="Liberation Serif" w:hAnsi="Liberation Serif"/>
          <w:sz w:val="28"/>
          <w:szCs w:val="28"/>
        </w:rPr>
        <w:t xml:space="preserve"> 2</w:t>
      </w:r>
      <w:r w:rsidR="00C91136" w:rsidRPr="0061129D">
        <w:rPr>
          <w:rFonts w:ascii="Liberation Serif" w:hAnsi="Liberation Serif"/>
          <w:sz w:val="28"/>
          <w:szCs w:val="28"/>
        </w:rPr>
        <w:t>1</w:t>
      </w:r>
      <w:r w:rsidRPr="0061129D">
        <w:rPr>
          <w:rFonts w:ascii="Liberation Serif" w:hAnsi="Liberation Serif"/>
          <w:sz w:val="28"/>
          <w:szCs w:val="28"/>
        </w:rPr>
        <w:t xml:space="preserve"> человек</w:t>
      </w:r>
      <w:r w:rsidR="00C91136" w:rsidRPr="0061129D">
        <w:rPr>
          <w:rFonts w:ascii="Liberation Serif" w:hAnsi="Liberation Serif"/>
          <w:sz w:val="28"/>
          <w:szCs w:val="28"/>
        </w:rPr>
        <w:t>а</w:t>
      </w:r>
      <w:r w:rsidRPr="0061129D">
        <w:rPr>
          <w:rFonts w:ascii="Liberation Serif" w:hAnsi="Liberation Serif"/>
          <w:sz w:val="28"/>
          <w:szCs w:val="28"/>
        </w:rPr>
        <w:t xml:space="preserve"> – </w:t>
      </w:r>
      <w:r w:rsidR="00661660">
        <w:rPr>
          <w:rFonts w:ascii="Liberation Serif" w:hAnsi="Liberation Serif"/>
          <w:sz w:val="28"/>
          <w:szCs w:val="28"/>
        </w:rPr>
        <w:t>9</w:t>
      </w:r>
      <w:r w:rsidRPr="0061129D">
        <w:rPr>
          <w:rFonts w:ascii="Liberation Serif" w:hAnsi="Liberation Serif"/>
          <w:sz w:val="28"/>
          <w:szCs w:val="28"/>
        </w:rPr>
        <w:t>000 рублей</w:t>
      </w:r>
      <w:r w:rsidR="00C91136" w:rsidRPr="0061129D">
        <w:rPr>
          <w:rFonts w:ascii="Liberation Serif" w:hAnsi="Liberation Serif"/>
          <w:sz w:val="28"/>
          <w:szCs w:val="28"/>
        </w:rPr>
        <w:t xml:space="preserve">. </w:t>
      </w:r>
    </w:p>
    <w:p w:rsidR="00FC0A2D" w:rsidRPr="0061129D" w:rsidRDefault="00BD3F4F" w:rsidP="00BD3F4F">
      <w:pPr>
        <w:pStyle w:val="20"/>
        <w:tabs>
          <w:tab w:val="left" w:pos="1134"/>
        </w:tabs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3F149D" w:rsidRPr="0061129D">
        <w:rPr>
          <w:rFonts w:ascii="Liberation Serif" w:hAnsi="Liberation Serif"/>
          <w:sz w:val="28"/>
          <w:szCs w:val="28"/>
        </w:rPr>
        <w:t xml:space="preserve">оплата организационного взноса за участие в конкурсе производится </w:t>
      </w:r>
      <w:r w:rsidR="00DD48CD" w:rsidRPr="0061129D">
        <w:rPr>
          <w:rFonts w:ascii="Liberation Serif" w:hAnsi="Liberation Serif"/>
          <w:sz w:val="28"/>
          <w:szCs w:val="28"/>
        </w:rPr>
        <w:br/>
      </w:r>
      <w:r w:rsidR="003F149D" w:rsidRPr="0061129D">
        <w:rPr>
          <w:rFonts w:ascii="Liberation Serif" w:hAnsi="Liberation Serif"/>
          <w:kern w:val="2"/>
          <w:sz w:val="28"/>
          <w:szCs w:val="28"/>
          <w:lang w:eastAsia="ko-KR"/>
        </w:rPr>
        <w:t>в форме безналичного перечисления на расчетный счет</w:t>
      </w:r>
      <w:r w:rsidR="00DD48CD" w:rsidRPr="0061129D">
        <w:rPr>
          <w:rFonts w:ascii="Liberation Serif" w:hAnsi="Liberation Serif"/>
          <w:sz w:val="28"/>
          <w:szCs w:val="28"/>
        </w:rPr>
        <w:t xml:space="preserve"> МБУК </w:t>
      </w:r>
      <w:proofErr w:type="gramStart"/>
      <w:r w:rsidR="00DD48CD" w:rsidRPr="0061129D">
        <w:rPr>
          <w:rFonts w:ascii="Liberation Serif" w:hAnsi="Liberation Serif"/>
          <w:sz w:val="28"/>
          <w:szCs w:val="28"/>
        </w:rPr>
        <w:t>ДО</w:t>
      </w:r>
      <w:proofErr w:type="gramEnd"/>
      <w:r w:rsidR="00DD48CD" w:rsidRPr="0061129D">
        <w:rPr>
          <w:rFonts w:ascii="Liberation Serif" w:hAnsi="Liberation Serif"/>
          <w:sz w:val="28"/>
          <w:szCs w:val="28"/>
        </w:rPr>
        <w:t xml:space="preserve"> «Екатеринбургская детская музыкальная школа № 12. П</w:t>
      </w:r>
      <w:r w:rsidR="00DC3612" w:rsidRPr="0061129D">
        <w:rPr>
          <w:rFonts w:ascii="Liberation Serif" w:hAnsi="Liberation Serif"/>
          <w:sz w:val="28"/>
          <w:szCs w:val="28"/>
        </w:rPr>
        <w:t xml:space="preserve">акет документов на оплату </w:t>
      </w:r>
      <w:r w:rsidR="00787883" w:rsidRPr="0061129D">
        <w:rPr>
          <w:rFonts w:ascii="Liberation Serif" w:hAnsi="Liberation Serif"/>
          <w:sz w:val="28"/>
          <w:szCs w:val="28"/>
        </w:rPr>
        <w:t xml:space="preserve">организационного </w:t>
      </w:r>
      <w:r w:rsidR="00DC3612" w:rsidRPr="0061129D">
        <w:rPr>
          <w:rFonts w:ascii="Liberation Serif" w:hAnsi="Liberation Serif"/>
          <w:sz w:val="28"/>
          <w:szCs w:val="28"/>
        </w:rPr>
        <w:t>взноса за участие в конкурсе предоставляется оргкомитетом конкурса</w:t>
      </w:r>
      <w:r w:rsidR="00787883" w:rsidRPr="0061129D">
        <w:rPr>
          <w:rFonts w:ascii="Liberation Serif" w:hAnsi="Liberation Serif"/>
          <w:sz w:val="28"/>
          <w:szCs w:val="28"/>
        </w:rPr>
        <w:t xml:space="preserve"> после получения з</w:t>
      </w:r>
      <w:r w:rsidR="00DD48CD" w:rsidRPr="0061129D">
        <w:rPr>
          <w:rFonts w:ascii="Liberation Serif" w:hAnsi="Liberation Serif"/>
          <w:sz w:val="28"/>
          <w:szCs w:val="28"/>
        </w:rPr>
        <w:t>аявки на участие.</w:t>
      </w:r>
    </w:p>
    <w:p w:rsidR="00550085" w:rsidRPr="0061129D" w:rsidRDefault="00550085" w:rsidP="00787883">
      <w:pPr>
        <w:pStyle w:val="aa"/>
        <w:rPr>
          <w:rFonts w:ascii="Liberation Serif" w:hAnsi="Liberation Serif" w:cs="Times New Roman"/>
          <w:sz w:val="28"/>
          <w:szCs w:val="28"/>
        </w:rPr>
      </w:pPr>
    </w:p>
    <w:p w:rsidR="00DC3612" w:rsidRPr="001033F1" w:rsidRDefault="00DC3612" w:rsidP="00DC3612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1033F1">
        <w:rPr>
          <w:rFonts w:ascii="Liberation Serif" w:hAnsi="Liberation Serif"/>
          <w:b/>
          <w:sz w:val="28"/>
          <w:szCs w:val="28"/>
        </w:rPr>
        <w:t>Контакты</w:t>
      </w:r>
      <w:r w:rsidR="00C91136" w:rsidRPr="001033F1">
        <w:rPr>
          <w:rFonts w:ascii="Liberation Serif" w:hAnsi="Liberation Serif"/>
          <w:b/>
          <w:sz w:val="28"/>
          <w:szCs w:val="28"/>
        </w:rPr>
        <w:t>.</w:t>
      </w:r>
    </w:p>
    <w:p w:rsidR="0059382B" w:rsidRPr="0061129D" w:rsidRDefault="0059382B" w:rsidP="00DC361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eastAsia="Calibri" w:hAnsi="Liberation Serif"/>
          <w:sz w:val="28"/>
          <w:szCs w:val="28"/>
        </w:rPr>
        <w:t xml:space="preserve">Консультации по вопросам участия в </w:t>
      </w:r>
      <w:r w:rsidR="00B1496C" w:rsidRPr="0061129D">
        <w:rPr>
          <w:rFonts w:ascii="Liberation Serif" w:eastAsia="Calibri" w:hAnsi="Liberation Serif"/>
          <w:sz w:val="28"/>
          <w:szCs w:val="28"/>
        </w:rPr>
        <w:t>к</w:t>
      </w:r>
      <w:r w:rsidR="00C91136" w:rsidRPr="0061129D">
        <w:rPr>
          <w:rFonts w:ascii="Liberation Serif" w:eastAsia="Calibri" w:hAnsi="Liberation Serif"/>
          <w:sz w:val="28"/>
          <w:szCs w:val="28"/>
        </w:rPr>
        <w:t xml:space="preserve">онкурсе можно </w:t>
      </w:r>
      <w:r w:rsidRPr="0061129D">
        <w:rPr>
          <w:rFonts w:ascii="Liberation Serif" w:eastAsia="Calibri" w:hAnsi="Liberation Serif"/>
          <w:sz w:val="28"/>
          <w:szCs w:val="28"/>
        </w:rPr>
        <w:t>получить</w:t>
      </w:r>
      <w:r w:rsidR="00E53A54" w:rsidRPr="0061129D">
        <w:rPr>
          <w:rFonts w:ascii="Liberation Serif" w:eastAsia="Calibri" w:hAnsi="Liberation Serif"/>
          <w:sz w:val="28"/>
          <w:szCs w:val="28"/>
        </w:rPr>
        <w:t>:</w:t>
      </w:r>
      <w:r w:rsidRPr="0061129D">
        <w:rPr>
          <w:rFonts w:ascii="Liberation Serif" w:hAnsi="Liberation Serif"/>
          <w:sz w:val="28"/>
          <w:szCs w:val="28"/>
        </w:rPr>
        <w:t xml:space="preserve"> </w:t>
      </w:r>
    </w:p>
    <w:p w:rsidR="0059382B" w:rsidRPr="0061129D" w:rsidRDefault="00DC3612" w:rsidP="00DC361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lastRenderedPageBreak/>
        <w:t>Коптев Илья Владимирович, тел.:</w:t>
      </w:r>
      <w:r w:rsidR="00BD3F4F">
        <w:rPr>
          <w:rFonts w:ascii="Liberation Serif" w:hAnsi="Liberation Serif"/>
          <w:sz w:val="28"/>
          <w:szCs w:val="28"/>
        </w:rPr>
        <w:t xml:space="preserve"> 8(902)8768185</w:t>
      </w:r>
      <w:r w:rsidRPr="0061129D">
        <w:rPr>
          <w:rFonts w:ascii="Liberation Serif" w:hAnsi="Liberation Serif"/>
          <w:sz w:val="28"/>
          <w:szCs w:val="28"/>
        </w:rPr>
        <w:t xml:space="preserve">, электронный </w:t>
      </w:r>
      <w:r w:rsidR="0059382B" w:rsidRPr="0061129D">
        <w:rPr>
          <w:rFonts w:ascii="Liberation Serif" w:hAnsi="Liberation Serif"/>
          <w:sz w:val="28"/>
          <w:szCs w:val="28"/>
        </w:rPr>
        <w:t xml:space="preserve">адрес </w:t>
      </w:r>
      <w:r w:rsidR="0059382B" w:rsidRPr="0061129D">
        <w:rPr>
          <w:rFonts w:ascii="Liberation Serif" w:hAnsi="Liberation Serif"/>
          <w:sz w:val="28"/>
          <w:szCs w:val="28"/>
          <w:lang w:val="en-US"/>
        </w:rPr>
        <w:t>school</w:t>
      </w:r>
      <w:r w:rsidR="0059382B" w:rsidRPr="0061129D">
        <w:rPr>
          <w:rFonts w:ascii="Liberation Serif" w:hAnsi="Liberation Serif"/>
          <w:sz w:val="28"/>
          <w:szCs w:val="28"/>
        </w:rPr>
        <w:t>12@</w:t>
      </w:r>
      <w:r w:rsidR="0059382B" w:rsidRPr="0061129D">
        <w:rPr>
          <w:rFonts w:ascii="Liberation Serif" w:hAnsi="Liberation Serif"/>
          <w:sz w:val="28"/>
          <w:szCs w:val="28"/>
          <w:lang w:val="en-US"/>
        </w:rPr>
        <w:t>mail</w:t>
      </w:r>
      <w:r w:rsidR="0059382B" w:rsidRPr="0061129D">
        <w:rPr>
          <w:rFonts w:ascii="Liberation Serif" w:hAnsi="Liberation Serif"/>
          <w:sz w:val="28"/>
          <w:szCs w:val="28"/>
        </w:rPr>
        <w:t>.</w:t>
      </w:r>
      <w:proofErr w:type="spellStart"/>
      <w:r w:rsidR="0059382B" w:rsidRPr="0061129D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59382B" w:rsidRPr="0061129D">
        <w:rPr>
          <w:rFonts w:ascii="Liberation Serif" w:hAnsi="Liberation Serif"/>
          <w:sz w:val="28"/>
          <w:szCs w:val="28"/>
        </w:rPr>
        <w:t xml:space="preserve"> –</w:t>
      </w:r>
      <w:r w:rsidRPr="0061129D">
        <w:rPr>
          <w:rFonts w:ascii="Liberation Serif" w:hAnsi="Liberation Serif"/>
          <w:sz w:val="28"/>
          <w:szCs w:val="28"/>
        </w:rPr>
        <w:t xml:space="preserve"> </w:t>
      </w:r>
      <w:r w:rsidR="0059382B" w:rsidRPr="0061129D">
        <w:rPr>
          <w:rFonts w:ascii="Liberation Serif" w:hAnsi="Liberation Serif"/>
          <w:sz w:val="28"/>
          <w:szCs w:val="28"/>
        </w:rPr>
        <w:t>общие вопросы</w:t>
      </w:r>
      <w:r w:rsidRPr="0061129D">
        <w:rPr>
          <w:rFonts w:ascii="Liberation Serif" w:hAnsi="Liberation Serif"/>
          <w:sz w:val="28"/>
          <w:szCs w:val="28"/>
        </w:rPr>
        <w:t>;</w:t>
      </w:r>
    </w:p>
    <w:p w:rsidR="0059382B" w:rsidRPr="0061129D" w:rsidRDefault="0059382B" w:rsidP="00DC3612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proofErr w:type="spellStart"/>
      <w:r w:rsidRPr="0061129D">
        <w:rPr>
          <w:rFonts w:ascii="Liberation Serif" w:hAnsi="Liberation Serif"/>
          <w:sz w:val="28"/>
          <w:szCs w:val="28"/>
        </w:rPr>
        <w:t>Волохова</w:t>
      </w:r>
      <w:proofErr w:type="spellEnd"/>
      <w:r w:rsidRPr="0061129D">
        <w:rPr>
          <w:rFonts w:ascii="Liberation Serif" w:hAnsi="Liberation Serif"/>
          <w:sz w:val="28"/>
          <w:szCs w:val="28"/>
        </w:rPr>
        <w:t xml:space="preserve"> Лариса Анатольевна</w:t>
      </w:r>
      <w:r w:rsidR="00DC3612" w:rsidRPr="0061129D">
        <w:rPr>
          <w:rFonts w:ascii="Liberation Serif" w:hAnsi="Liberation Serif"/>
          <w:sz w:val="28"/>
          <w:szCs w:val="28"/>
        </w:rPr>
        <w:t>, тел.:</w:t>
      </w:r>
      <w:r w:rsidR="006D2C30">
        <w:rPr>
          <w:rFonts w:ascii="Liberation Serif" w:hAnsi="Liberation Serif"/>
          <w:sz w:val="28"/>
          <w:szCs w:val="28"/>
        </w:rPr>
        <w:t xml:space="preserve"> 8(</w:t>
      </w:r>
      <w:r w:rsidRPr="0061129D">
        <w:rPr>
          <w:rFonts w:ascii="Liberation Serif" w:hAnsi="Liberation Serif"/>
          <w:sz w:val="28"/>
          <w:szCs w:val="28"/>
        </w:rPr>
        <w:t>903</w:t>
      </w:r>
      <w:r w:rsidR="006D2C30">
        <w:rPr>
          <w:rFonts w:ascii="Liberation Serif" w:hAnsi="Liberation Serif"/>
          <w:sz w:val="28"/>
          <w:szCs w:val="28"/>
        </w:rPr>
        <w:t>)08035</w:t>
      </w:r>
      <w:r w:rsidRPr="0061129D">
        <w:rPr>
          <w:rFonts w:ascii="Liberation Serif" w:hAnsi="Liberation Serif"/>
          <w:sz w:val="28"/>
          <w:szCs w:val="28"/>
        </w:rPr>
        <w:t>16</w:t>
      </w:r>
      <w:bookmarkEnd w:id="0"/>
      <w:r w:rsidR="00DC3612" w:rsidRPr="0061129D">
        <w:rPr>
          <w:rFonts w:ascii="Liberation Serif" w:hAnsi="Liberation Serif"/>
          <w:sz w:val="28"/>
          <w:szCs w:val="28"/>
        </w:rPr>
        <w:t xml:space="preserve">, </w:t>
      </w:r>
      <w:r w:rsidRPr="0061129D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>–</w:t>
      </w:r>
      <w:r w:rsidR="00DC3612" w:rsidRPr="0061129D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 xml:space="preserve"> </w:t>
      </w:r>
      <w:r w:rsidRPr="0061129D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>творчески</w:t>
      </w:r>
      <w:r w:rsidR="00E53A54" w:rsidRPr="0061129D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>е</w:t>
      </w:r>
      <w:r w:rsidRPr="0061129D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 xml:space="preserve"> вопрос</w:t>
      </w:r>
      <w:r w:rsidR="00E53A54" w:rsidRPr="0061129D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>ы</w:t>
      </w:r>
      <w:r w:rsidR="00C91136" w:rsidRPr="0061129D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>;</w:t>
      </w:r>
    </w:p>
    <w:p w:rsidR="00E53A54" w:rsidRPr="0061129D" w:rsidRDefault="00E53A54" w:rsidP="00DC361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Кирпич</w:t>
      </w:r>
      <w:r w:rsidR="00EC3AEC" w:rsidRPr="0061129D">
        <w:rPr>
          <w:rFonts w:ascii="Liberation Serif" w:hAnsi="Liberation Serif"/>
          <w:sz w:val="28"/>
          <w:szCs w:val="28"/>
        </w:rPr>
        <w:t>е</w:t>
      </w:r>
      <w:r w:rsidRPr="0061129D">
        <w:rPr>
          <w:rFonts w:ascii="Liberation Serif" w:hAnsi="Liberation Serif"/>
          <w:sz w:val="28"/>
          <w:szCs w:val="28"/>
        </w:rPr>
        <w:t xml:space="preserve">ва </w:t>
      </w:r>
      <w:r w:rsidR="00DC3612" w:rsidRPr="0061129D">
        <w:rPr>
          <w:rFonts w:ascii="Liberation Serif" w:hAnsi="Liberation Serif"/>
          <w:sz w:val="28"/>
          <w:szCs w:val="28"/>
        </w:rPr>
        <w:t>Мария Витальевна,</w:t>
      </w:r>
      <w:r w:rsidRPr="0061129D">
        <w:rPr>
          <w:rFonts w:ascii="Liberation Serif" w:hAnsi="Liberation Serif"/>
          <w:sz w:val="28"/>
          <w:szCs w:val="28"/>
        </w:rPr>
        <w:t xml:space="preserve"> </w:t>
      </w:r>
      <w:r w:rsidR="00DC3612" w:rsidRPr="0061129D">
        <w:rPr>
          <w:rFonts w:ascii="Liberation Serif" w:hAnsi="Liberation Serif"/>
          <w:sz w:val="28"/>
          <w:szCs w:val="28"/>
        </w:rPr>
        <w:t xml:space="preserve">тел.: </w:t>
      </w:r>
      <w:r w:rsidR="00BD3F4F">
        <w:rPr>
          <w:rFonts w:ascii="Liberation Serif" w:hAnsi="Liberation Serif"/>
          <w:sz w:val="28"/>
          <w:szCs w:val="28"/>
        </w:rPr>
        <w:t>8(904)3897277</w:t>
      </w:r>
      <w:r w:rsidR="00DC3612" w:rsidRPr="0061129D">
        <w:rPr>
          <w:rFonts w:ascii="Liberation Serif" w:hAnsi="Liberation Serif"/>
          <w:sz w:val="28"/>
          <w:szCs w:val="28"/>
        </w:rPr>
        <w:t xml:space="preserve"> </w:t>
      </w:r>
      <w:r w:rsidRPr="0061129D">
        <w:rPr>
          <w:rFonts w:ascii="Liberation Serif" w:hAnsi="Liberation Serif"/>
          <w:sz w:val="28"/>
          <w:szCs w:val="28"/>
        </w:rPr>
        <w:t>–</w:t>
      </w:r>
      <w:r w:rsidR="00DC3612" w:rsidRPr="0061129D">
        <w:rPr>
          <w:rFonts w:ascii="Liberation Serif" w:hAnsi="Liberation Serif"/>
          <w:sz w:val="28"/>
          <w:szCs w:val="28"/>
        </w:rPr>
        <w:t xml:space="preserve"> </w:t>
      </w:r>
      <w:r w:rsidRPr="0061129D">
        <w:rPr>
          <w:rFonts w:ascii="Liberation Serif" w:hAnsi="Liberation Serif"/>
          <w:sz w:val="28"/>
          <w:szCs w:val="28"/>
        </w:rPr>
        <w:t xml:space="preserve">заявки, </w:t>
      </w:r>
      <w:proofErr w:type="gramStart"/>
      <w:r w:rsidRPr="0061129D">
        <w:rPr>
          <w:rFonts w:ascii="Liberation Serif" w:hAnsi="Liberation Serif"/>
          <w:sz w:val="28"/>
          <w:szCs w:val="28"/>
        </w:rPr>
        <w:t>технический</w:t>
      </w:r>
      <w:proofErr w:type="gramEnd"/>
      <w:r w:rsidRPr="0061129D">
        <w:rPr>
          <w:rFonts w:ascii="Liberation Serif" w:hAnsi="Liberation Serif"/>
          <w:sz w:val="28"/>
          <w:szCs w:val="28"/>
        </w:rPr>
        <w:t xml:space="preserve"> райдер</w:t>
      </w:r>
      <w:r w:rsidR="00DC3612" w:rsidRPr="0061129D">
        <w:rPr>
          <w:rFonts w:ascii="Liberation Serif" w:hAnsi="Liberation Serif"/>
          <w:sz w:val="28"/>
          <w:szCs w:val="28"/>
        </w:rPr>
        <w:t>;</w:t>
      </w:r>
    </w:p>
    <w:p w:rsidR="00C91136" w:rsidRPr="0061129D" w:rsidRDefault="00C91136" w:rsidP="00C911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1129D">
        <w:rPr>
          <w:rFonts w:ascii="Liberation Serif" w:hAnsi="Liberation Serif"/>
          <w:sz w:val="28"/>
          <w:szCs w:val="28"/>
        </w:rPr>
        <w:t>Демиденко Павел Владимирович, тел.: 251-33-38 – технический райдер;</w:t>
      </w:r>
    </w:p>
    <w:p w:rsidR="00B1496C" w:rsidRPr="002B46C8" w:rsidRDefault="0059382B" w:rsidP="002B46C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1129D">
        <w:rPr>
          <w:rFonts w:ascii="Liberation Serif" w:hAnsi="Liberation Serif"/>
          <w:sz w:val="28"/>
          <w:szCs w:val="28"/>
        </w:rPr>
        <w:t>Шебаршина</w:t>
      </w:r>
      <w:proofErr w:type="spellEnd"/>
      <w:r w:rsidRPr="0061129D">
        <w:rPr>
          <w:rFonts w:ascii="Liberation Serif" w:hAnsi="Liberation Serif"/>
          <w:sz w:val="28"/>
          <w:szCs w:val="28"/>
        </w:rPr>
        <w:t xml:space="preserve"> </w:t>
      </w:r>
      <w:r w:rsidR="00DC3612" w:rsidRPr="0061129D">
        <w:rPr>
          <w:rFonts w:ascii="Liberation Serif" w:hAnsi="Liberation Serif"/>
          <w:sz w:val="28"/>
          <w:szCs w:val="28"/>
        </w:rPr>
        <w:t xml:space="preserve">Татьяна Николаевна, тел.: 251-33-39, 8-922-136-05-56 </w:t>
      </w:r>
      <w:r w:rsidR="00DC3612" w:rsidRPr="0061129D">
        <w:rPr>
          <w:rFonts w:ascii="Liberation Serif" w:hAnsi="Liberation Serif"/>
          <w:sz w:val="28"/>
          <w:szCs w:val="28"/>
        </w:rPr>
        <w:br/>
      </w:r>
      <w:r w:rsidRPr="0061129D">
        <w:rPr>
          <w:rFonts w:ascii="Liberation Serif" w:hAnsi="Liberation Serif"/>
          <w:sz w:val="28"/>
          <w:szCs w:val="28"/>
        </w:rPr>
        <w:t>–</w:t>
      </w:r>
      <w:r w:rsidR="00DC3612" w:rsidRPr="0061129D">
        <w:rPr>
          <w:rFonts w:ascii="Liberation Serif" w:hAnsi="Liberation Serif"/>
          <w:sz w:val="28"/>
          <w:szCs w:val="28"/>
        </w:rPr>
        <w:t xml:space="preserve"> </w:t>
      </w:r>
      <w:r w:rsidR="00E53A54" w:rsidRPr="0061129D">
        <w:rPr>
          <w:rFonts w:ascii="Liberation Serif" w:hAnsi="Liberation Serif"/>
          <w:sz w:val="28"/>
          <w:szCs w:val="28"/>
        </w:rPr>
        <w:t xml:space="preserve">заключение </w:t>
      </w:r>
      <w:r w:rsidRPr="0061129D">
        <w:rPr>
          <w:rFonts w:ascii="Liberation Serif" w:hAnsi="Liberation Serif"/>
          <w:sz w:val="28"/>
          <w:szCs w:val="28"/>
        </w:rPr>
        <w:t>договоров</w:t>
      </w:r>
      <w:r w:rsidR="002B46C8">
        <w:rPr>
          <w:rFonts w:ascii="Liberation Serif" w:hAnsi="Liberation Serif"/>
          <w:sz w:val="28"/>
          <w:szCs w:val="28"/>
        </w:rPr>
        <w:t>.</w:t>
      </w:r>
    </w:p>
    <w:sectPr w:rsidR="00B1496C" w:rsidRPr="002B46C8" w:rsidSect="001033F1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B2" w:rsidRDefault="001E55B2">
      <w:r>
        <w:separator/>
      </w:r>
    </w:p>
  </w:endnote>
  <w:endnote w:type="continuationSeparator" w:id="0">
    <w:p w:rsidR="001E55B2" w:rsidRDefault="001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1D" w:rsidRDefault="0098071D" w:rsidP="00B779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71D" w:rsidRDefault="0098071D" w:rsidP="007176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1D" w:rsidRDefault="0098071D" w:rsidP="007176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B2" w:rsidRDefault="001E55B2">
      <w:r>
        <w:separator/>
      </w:r>
    </w:p>
  </w:footnote>
  <w:footnote w:type="continuationSeparator" w:id="0">
    <w:p w:rsidR="001E55B2" w:rsidRDefault="001E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1D" w:rsidRPr="00013EEC" w:rsidRDefault="0098071D">
    <w:pPr>
      <w:pStyle w:val="a8"/>
      <w:jc w:val="center"/>
      <w:rPr>
        <w:rFonts w:ascii="Liberation Serif" w:hAnsi="Liberation Serif"/>
        <w:sz w:val="24"/>
        <w:szCs w:val="24"/>
      </w:rPr>
    </w:pPr>
    <w:r w:rsidRPr="00013EEC">
      <w:rPr>
        <w:rFonts w:ascii="Liberation Serif" w:hAnsi="Liberation Serif"/>
        <w:sz w:val="24"/>
        <w:szCs w:val="24"/>
      </w:rPr>
      <w:fldChar w:fldCharType="begin"/>
    </w:r>
    <w:r w:rsidRPr="00013EEC">
      <w:rPr>
        <w:rFonts w:ascii="Liberation Serif" w:hAnsi="Liberation Serif"/>
        <w:sz w:val="24"/>
        <w:szCs w:val="24"/>
      </w:rPr>
      <w:instrText>PAGE   \* MERGEFORMAT</w:instrText>
    </w:r>
    <w:r w:rsidRPr="00013EEC">
      <w:rPr>
        <w:rFonts w:ascii="Liberation Serif" w:hAnsi="Liberation Serif"/>
        <w:sz w:val="24"/>
        <w:szCs w:val="24"/>
      </w:rPr>
      <w:fldChar w:fldCharType="separate"/>
    </w:r>
    <w:r w:rsidR="00726B58">
      <w:rPr>
        <w:rFonts w:ascii="Liberation Serif" w:hAnsi="Liberation Serif"/>
        <w:noProof/>
        <w:sz w:val="24"/>
        <w:szCs w:val="24"/>
      </w:rPr>
      <w:t>6</w:t>
    </w:r>
    <w:r w:rsidRPr="00013EEC">
      <w:rPr>
        <w:rFonts w:ascii="Liberation Serif" w:hAnsi="Liberation Serif"/>
        <w:sz w:val="24"/>
        <w:szCs w:val="24"/>
      </w:rPr>
      <w:fldChar w:fldCharType="end"/>
    </w:r>
  </w:p>
  <w:p w:rsidR="0098071D" w:rsidRDefault="009807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6A11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2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3">
    <w:nsid w:val="003D5C85"/>
    <w:multiLevelType w:val="hybridMultilevel"/>
    <w:tmpl w:val="5512EC60"/>
    <w:lvl w:ilvl="0" w:tplc="E7B49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F96EC6"/>
    <w:multiLevelType w:val="hybridMultilevel"/>
    <w:tmpl w:val="01F43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B1237A"/>
    <w:multiLevelType w:val="hybridMultilevel"/>
    <w:tmpl w:val="95F8C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2C1C3E"/>
    <w:multiLevelType w:val="hybridMultilevel"/>
    <w:tmpl w:val="F9F02808"/>
    <w:lvl w:ilvl="0" w:tplc="1C9A8E7C">
      <w:start w:val="4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8C7"/>
    <w:multiLevelType w:val="hybridMultilevel"/>
    <w:tmpl w:val="C6CC2A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AE0386"/>
    <w:multiLevelType w:val="hybridMultilevel"/>
    <w:tmpl w:val="DA940836"/>
    <w:lvl w:ilvl="0" w:tplc="7CA2B70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CD4C16"/>
    <w:multiLevelType w:val="hybridMultilevel"/>
    <w:tmpl w:val="B40EE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D44B1"/>
    <w:multiLevelType w:val="hybridMultilevel"/>
    <w:tmpl w:val="E9EA75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113A16"/>
    <w:multiLevelType w:val="hybridMultilevel"/>
    <w:tmpl w:val="3E8275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B3440D"/>
    <w:multiLevelType w:val="hybridMultilevel"/>
    <w:tmpl w:val="A20C1202"/>
    <w:lvl w:ilvl="0" w:tplc="3D704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1620F7"/>
    <w:multiLevelType w:val="hybridMultilevel"/>
    <w:tmpl w:val="0EB48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3425AA"/>
    <w:multiLevelType w:val="hybridMultilevel"/>
    <w:tmpl w:val="89FAE74C"/>
    <w:lvl w:ilvl="0" w:tplc="D00CE41E">
      <w:start w:val="1"/>
      <w:numFmt w:val="decimal"/>
      <w:lvlText w:val="%1)"/>
      <w:lvlJc w:val="left"/>
      <w:pPr>
        <w:ind w:left="1429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D2707"/>
    <w:multiLevelType w:val="hybridMultilevel"/>
    <w:tmpl w:val="D17E54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4552EC"/>
    <w:multiLevelType w:val="hybridMultilevel"/>
    <w:tmpl w:val="53647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C760E"/>
    <w:multiLevelType w:val="hybridMultilevel"/>
    <w:tmpl w:val="861E9D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226EEB"/>
    <w:multiLevelType w:val="hybridMultilevel"/>
    <w:tmpl w:val="6E645F26"/>
    <w:lvl w:ilvl="0" w:tplc="A3C692CE">
      <w:start w:val="3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26738"/>
    <w:multiLevelType w:val="hybridMultilevel"/>
    <w:tmpl w:val="6C300C3E"/>
    <w:lvl w:ilvl="0" w:tplc="F4DE7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56703D"/>
    <w:multiLevelType w:val="hybridMultilevel"/>
    <w:tmpl w:val="3C9EC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450990"/>
    <w:multiLevelType w:val="hybridMultilevel"/>
    <w:tmpl w:val="0C3A69D4"/>
    <w:lvl w:ilvl="0" w:tplc="8B826E5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4E7A"/>
    <w:multiLevelType w:val="hybridMultilevel"/>
    <w:tmpl w:val="F1D07A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5E2089"/>
    <w:multiLevelType w:val="hybridMultilevel"/>
    <w:tmpl w:val="B4D4C4F6"/>
    <w:lvl w:ilvl="0" w:tplc="E7B4953C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D143C8"/>
    <w:multiLevelType w:val="hybridMultilevel"/>
    <w:tmpl w:val="43DA5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046B2F"/>
    <w:multiLevelType w:val="multilevel"/>
    <w:tmpl w:val="6D8605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4C72159"/>
    <w:multiLevelType w:val="hybridMultilevel"/>
    <w:tmpl w:val="F2008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CE1EEF"/>
    <w:multiLevelType w:val="hybridMultilevel"/>
    <w:tmpl w:val="2696B8F4"/>
    <w:lvl w:ilvl="0" w:tplc="B978BAA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845EA8"/>
    <w:multiLevelType w:val="hybridMultilevel"/>
    <w:tmpl w:val="3F840E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A6E5D"/>
    <w:multiLevelType w:val="hybridMultilevel"/>
    <w:tmpl w:val="78561702"/>
    <w:lvl w:ilvl="0" w:tplc="B7524CCA">
      <w:start w:val="10"/>
      <w:numFmt w:val="decimal"/>
      <w:lvlText w:val="%1)"/>
      <w:lvlJc w:val="left"/>
      <w:pPr>
        <w:ind w:left="1463" w:hanging="3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D53C28"/>
    <w:multiLevelType w:val="hybridMultilevel"/>
    <w:tmpl w:val="3760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E0107"/>
    <w:multiLevelType w:val="hybridMultilevel"/>
    <w:tmpl w:val="A20C1202"/>
    <w:lvl w:ilvl="0" w:tplc="3D704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0654E8"/>
    <w:multiLevelType w:val="hybridMultilevel"/>
    <w:tmpl w:val="E1F638A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65B64B2D"/>
    <w:multiLevelType w:val="hybridMultilevel"/>
    <w:tmpl w:val="755A9ED0"/>
    <w:lvl w:ilvl="0" w:tplc="118ED890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C407A"/>
    <w:multiLevelType w:val="hybridMultilevel"/>
    <w:tmpl w:val="156E8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0E0516"/>
    <w:multiLevelType w:val="hybridMultilevel"/>
    <w:tmpl w:val="B824C498"/>
    <w:lvl w:ilvl="0" w:tplc="91E817FE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F75B6"/>
    <w:multiLevelType w:val="hybridMultilevel"/>
    <w:tmpl w:val="2194A0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F33408"/>
    <w:multiLevelType w:val="hybridMultilevel"/>
    <w:tmpl w:val="A9523E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F74618"/>
    <w:multiLevelType w:val="hybridMultilevel"/>
    <w:tmpl w:val="FE3E4EF2"/>
    <w:lvl w:ilvl="0" w:tplc="2ECC9D00">
      <w:start w:val="6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525E4"/>
    <w:multiLevelType w:val="hybridMultilevel"/>
    <w:tmpl w:val="6726A93E"/>
    <w:lvl w:ilvl="0" w:tplc="1930A14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A34CA7"/>
    <w:multiLevelType w:val="hybridMultilevel"/>
    <w:tmpl w:val="DBC4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744C"/>
    <w:multiLevelType w:val="hybridMultilevel"/>
    <w:tmpl w:val="BFFCD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42375D"/>
    <w:multiLevelType w:val="hybridMultilevel"/>
    <w:tmpl w:val="20D846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1"/>
  </w:num>
  <w:num w:numId="4">
    <w:abstractNumId w:val="25"/>
  </w:num>
  <w:num w:numId="5">
    <w:abstractNumId w:val="2"/>
  </w:num>
  <w:num w:numId="6">
    <w:abstractNumId w:val="26"/>
  </w:num>
  <w:num w:numId="7">
    <w:abstractNumId w:val="3"/>
  </w:num>
  <w:num w:numId="8">
    <w:abstractNumId w:val="13"/>
  </w:num>
  <w:num w:numId="9">
    <w:abstractNumId w:val="8"/>
  </w:num>
  <w:num w:numId="10">
    <w:abstractNumId w:val="42"/>
  </w:num>
  <w:num w:numId="11">
    <w:abstractNumId w:val="34"/>
  </w:num>
  <w:num w:numId="12">
    <w:abstractNumId w:val="18"/>
  </w:num>
  <w:num w:numId="13">
    <w:abstractNumId w:val="14"/>
  </w:num>
  <w:num w:numId="14">
    <w:abstractNumId w:val="4"/>
  </w:num>
  <w:num w:numId="15">
    <w:abstractNumId w:val="40"/>
  </w:num>
  <w:num w:numId="16">
    <w:abstractNumId w:val="35"/>
  </w:num>
  <w:num w:numId="17">
    <w:abstractNumId w:val="39"/>
  </w:num>
  <w:num w:numId="18">
    <w:abstractNumId w:val="15"/>
  </w:num>
  <w:num w:numId="19">
    <w:abstractNumId w:val="10"/>
  </w:num>
  <w:num w:numId="20">
    <w:abstractNumId w:val="6"/>
  </w:num>
  <w:num w:numId="21">
    <w:abstractNumId w:val="17"/>
  </w:num>
  <w:num w:numId="22">
    <w:abstractNumId w:val="33"/>
  </w:num>
  <w:num w:numId="23">
    <w:abstractNumId w:val="41"/>
  </w:num>
  <w:num w:numId="24">
    <w:abstractNumId w:val="21"/>
  </w:num>
  <w:num w:numId="25">
    <w:abstractNumId w:val="20"/>
  </w:num>
  <w:num w:numId="26">
    <w:abstractNumId w:val="30"/>
  </w:num>
  <w:num w:numId="27">
    <w:abstractNumId w:val="38"/>
  </w:num>
  <w:num w:numId="28">
    <w:abstractNumId w:val="9"/>
  </w:num>
  <w:num w:numId="29">
    <w:abstractNumId w:val="22"/>
  </w:num>
  <w:num w:numId="30">
    <w:abstractNumId w:val="11"/>
  </w:num>
  <w:num w:numId="31">
    <w:abstractNumId w:val="12"/>
  </w:num>
  <w:num w:numId="32">
    <w:abstractNumId w:val="19"/>
  </w:num>
  <w:num w:numId="33">
    <w:abstractNumId w:val="16"/>
  </w:num>
  <w:num w:numId="34">
    <w:abstractNumId w:val="36"/>
  </w:num>
  <w:num w:numId="35">
    <w:abstractNumId w:val="28"/>
  </w:num>
  <w:num w:numId="36">
    <w:abstractNumId w:val="27"/>
  </w:num>
  <w:num w:numId="37">
    <w:abstractNumId w:val="37"/>
  </w:num>
  <w:num w:numId="38">
    <w:abstractNumId w:val="31"/>
  </w:num>
  <w:num w:numId="39">
    <w:abstractNumId w:val="7"/>
  </w:num>
  <w:num w:numId="40">
    <w:abstractNumId w:val="32"/>
  </w:num>
  <w:num w:numId="41">
    <w:abstractNumId w:val="5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F"/>
    <w:rsid w:val="000007DC"/>
    <w:rsid w:val="00013EEC"/>
    <w:rsid w:val="000406C6"/>
    <w:rsid w:val="0005279B"/>
    <w:rsid w:val="0005394D"/>
    <w:rsid w:val="0005690F"/>
    <w:rsid w:val="00076189"/>
    <w:rsid w:val="00097927"/>
    <w:rsid w:val="000A4DDE"/>
    <w:rsid w:val="000D299D"/>
    <w:rsid w:val="00101081"/>
    <w:rsid w:val="001011C1"/>
    <w:rsid w:val="001033F1"/>
    <w:rsid w:val="00106C4C"/>
    <w:rsid w:val="00106CF0"/>
    <w:rsid w:val="00110482"/>
    <w:rsid w:val="00110815"/>
    <w:rsid w:val="00113E90"/>
    <w:rsid w:val="00115479"/>
    <w:rsid w:val="00117147"/>
    <w:rsid w:val="00123DE7"/>
    <w:rsid w:val="00127489"/>
    <w:rsid w:val="001355A0"/>
    <w:rsid w:val="001365AE"/>
    <w:rsid w:val="0014094B"/>
    <w:rsid w:val="00153CBA"/>
    <w:rsid w:val="001642C9"/>
    <w:rsid w:val="0017237F"/>
    <w:rsid w:val="001740C4"/>
    <w:rsid w:val="001760E5"/>
    <w:rsid w:val="00176F0A"/>
    <w:rsid w:val="00185DE1"/>
    <w:rsid w:val="00187204"/>
    <w:rsid w:val="00191566"/>
    <w:rsid w:val="001A42F0"/>
    <w:rsid w:val="001A7A5A"/>
    <w:rsid w:val="001B13C4"/>
    <w:rsid w:val="001B1916"/>
    <w:rsid w:val="001C0AF9"/>
    <w:rsid w:val="001D0200"/>
    <w:rsid w:val="001D045F"/>
    <w:rsid w:val="001E0569"/>
    <w:rsid w:val="001E55B2"/>
    <w:rsid w:val="001F0B2D"/>
    <w:rsid w:val="002055AE"/>
    <w:rsid w:val="00207CE4"/>
    <w:rsid w:val="00210026"/>
    <w:rsid w:val="002211B6"/>
    <w:rsid w:val="0024283C"/>
    <w:rsid w:val="00281821"/>
    <w:rsid w:val="002928C8"/>
    <w:rsid w:val="00297BF5"/>
    <w:rsid w:val="002B46C8"/>
    <w:rsid w:val="002B5904"/>
    <w:rsid w:val="002D18F7"/>
    <w:rsid w:val="0030468E"/>
    <w:rsid w:val="003113BF"/>
    <w:rsid w:val="0031613A"/>
    <w:rsid w:val="00316D2A"/>
    <w:rsid w:val="00336C9E"/>
    <w:rsid w:val="00344FBB"/>
    <w:rsid w:val="003761C0"/>
    <w:rsid w:val="00384DCB"/>
    <w:rsid w:val="00393E9A"/>
    <w:rsid w:val="003951A8"/>
    <w:rsid w:val="003B05C6"/>
    <w:rsid w:val="003C73DD"/>
    <w:rsid w:val="003F0562"/>
    <w:rsid w:val="003F149D"/>
    <w:rsid w:val="003F4CFC"/>
    <w:rsid w:val="003F5F35"/>
    <w:rsid w:val="00422C15"/>
    <w:rsid w:val="00424820"/>
    <w:rsid w:val="0043684E"/>
    <w:rsid w:val="004434BE"/>
    <w:rsid w:val="0044768E"/>
    <w:rsid w:val="00467A5C"/>
    <w:rsid w:val="00467F97"/>
    <w:rsid w:val="00481034"/>
    <w:rsid w:val="004B7561"/>
    <w:rsid w:val="004C482C"/>
    <w:rsid w:val="004D0766"/>
    <w:rsid w:val="004F70D7"/>
    <w:rsid w:val="00504546"/>
    <w:rsid w:val="005045CE"/>
    <w:rsid w:val="005059DF"/>
    <w:rsid w:val="00517FB9"/>
    <w:rsid w:val="0053275F"/>
    <w:rsid w:val="00536F7C"/>
    <w:rsid w:val="00550085"/>
    <w:rsid w:val="0056525A"/>
    <w:rsid w:val="00582809"/>
    <w:rsid w:val="0059382B"/>
    <w:rsid w:val="00594E28"/>
    <w:rsid w:val="005A2C1B"/>
    <w:rsid w:val="005A7159"/>
    <w:rsid w:val="005B1F43"/>
    <w:rsid w:val="005B72AA"/>
    <w:rsid w:val="005E3099"/>
    <w:rsid w:val="005F3781"/>
    <w:rsid w:val="005F76DA"/>
    <w:rsid w:val="0060600F"/>
    <w:rsid w:val="0061129D"/>
    <w:rsid w:val="0062020F"/>
    <w:rsid w:val="00631345"/>
    <w:rsid w:val="00634770"/>
    <w:rsid w:val="00644B40"/>
    <w:rsid w:val="006477BA"/>
    <w:rsid w:val="00661660"/>
    <w:rsid w:val="00674CF1"/>
    <w:rsid w:val="0069027A"/>
    <w:rsid w:val="00693D39"/>
    <w:rsid w:val="006A1C67"/>
    <w:rsid w:val="006A513A"/>
    <w:rsid w:val="006A7122"/>
    <w:rsid w:val="006B547F"/>
    <w:rsid w:val="006D2C30"/>
    <w:rsid w:val="006F3192"/>
    <w:rsid w:val="007041C8"/>
    <w:rsid w:val="00711C95"/>
    <w:rsid w:val="00717662"/>
    <w:rsid w:val="00726B58"/>
    <w:rsid w:val="00751458"/>
    <w:rsid w:val="007639F9"/>
    <w:rsid w:val="0078143A"/>
    <w:rsid w:val="00781FB4"/>
    <w:rsid w:val="00784B53"/>
    <w:rsid w:val="00787883"/>
    <w:rsid w:val="00792236"/>
    <w:rsid w:val="00792B21"/>
    <w:rsid w:val="0079703D"/>
    <w:rsid w:val="007A4E8A"/>
    <w:rsid w:val="007B62BF"/>
    <w:rsid w:val="007C666D"/>
    <w:rsid w:val="007D213A"/>
    <w:rsid w:val="007D4F85"/>
    <w:rsid w:val="00817133"/>
    <w:rsid w:val="00824918"/>
    <w:rsid w:val="00827285"/>
    <w:rsid w:val="00841F5C"/>
    <w:rsid w:val="008425DF"/>
    <w:rsid w:val="008570F4"/>
    <w:rsid w:val="008871D9"/>
    <w:rsid w:val="00891E06"/>
    <w:rsid w:val="008A4BE3"/>
    <w:rsid w:val="008A5667"/>
    <w:rsid w:val="008B6B94"/>
    <w:rsid w:val="008C018A"/>
    <w:rsid w:val="008C0F78"/>
    <w:rsid w:val="008E2A6D"/>
    <w:rsid w:val="008F3190"/>
    <w:rsid w:val="009227AD"/>
    <w:rsid w:val="00922DE5"/>
    <w:rsid w:val="00945D86"/>
    <w:rsid w:val="00973633"/>
    <w:rsid w:val="00975C3B"/>
    <w:rsid w:val="0098071D"/>
    <w:rsid w:val="00982CB4"/>
    <w:rsid w:val="009A389A"/>
    <w:rsid w:val="009B2511"/>
    <w:rsid w:val="009C31E8"/>
    <w:rsid w:val="009C60B0"/>
    <w:rsid w:val="009C684D"/>
    <w:rsid w:val="009D49BC"/>
    <w:rsid w:val="009F30F1"/>
    <w:rsid w:val="009F3DD7"/>
    <w:rsid w:val="00A05260"/>
    <w:rsid w:val="00A178A6"/>
    <w:rsid w:val="00A35C20"/>
    <w:rsid w:val="00A409EF"/>
    <w:rsid w:val="00A61B01"/>
    <w:rsid w:val="00A62F6D"/>
    <w:rsid w:val="00A6642F"/>
    <w:rsid w:val="00A7127F"/>
    <w:rsid w:val="00A74D94"/>
    <w:rsid w:val="00A857E7"/>
    <w:rsid w:val="00A85A9B"/>
    <w:rsid w:val="00A979E4"/>
    <w:rsid w:val="00AC3299"/>
    <w:rsid w:val="00AC3A2D"/>
    <w:rsid w:val="00AC702D"/>
    <w:rsid w:val="00AD0DFB"/>
    <w:rsid w:val="00AE62A0"/>
    <w:rsid w:val="00AF1434"/>
    <w:rsid w:val="00AF7CE9"/>
    <w:rsid w:val="00B1496C"/>
    <w:rsid w:val="00B2462A"/>
    <w:rsid w:val="00B26B8F"/>
    <w:rsid w:val="00B35D5C"/>
    <w:rsid w:val="00B367B5"/>
    <w:rsid w:val="00B50E2A"/>
    <w:rsid w:val="00B652E1"/>
    <w:rsid w:val="00B72CCB"/>
    <w:rsid w:val="00B74A59"/>
    <w:rsid w:val="00B7792E"/>
    <w:rsid w:val="00B816FF"/>
    <w:rsid w:val="00B94DB7"/>
    <w:rsid w:val="00BA0F53"/>
    <w:rsid w:val="00BA1447"/>
    <w:rsid w:val="00BD3F4F"/>
    <w:rsid w:val="00BE61AD"/>
    <w:rsid w:val="00C02A8B"/>
    <w:rsid w:val="00C0534F"/>
    <w:rsid w:val="00C3794C"/>
    <w:rsid w:val="00C424D2"/>
    <w:rsid w:val="00C46A23"/>
    <w:rsid w:val="00C751A5"/>
    <w:rsid w:val="00C768B0"/>
    <w:rsid w:val="00C91136"/>
    <w:rsid w:val="00C9443B"/>
    <w:rsid w:val="00C94ECE"/>
    <w:rsid w:val="00CE0E53"/>
    <w:rsid w:val="00CF2F52"/>
    <w:rsid w:val="00D002F1"/>
    <w:rsid w:val="00D3184E"/>
    <w:rsid w:val="00D33A7D"/>
    <w:rsid w:val="00D578DE"/>
    <w:rsid w:val="00D637EC"/>
    <w:rsid w:val="00D716D6"/>
    <w:rsid w:val="00D75465"/>
    <w:rsid w:val="00D966E6"/>
    <w:rsid w:val="00D97F6A"/>
    <w:rsid w:val="00DA5E31"/>
    <w:rsid w:val="00DC26DD"/>
    <w:rsid w:val="00DC3612"/>
    <w:rsid w:val="00DD48CD"/>
    <w:rsid w:val="00DE6982"/>
    <w:rsid w:val="00DF0C26"/>
    <w:rsid w:val="00DF330A"/>
    <w:rsid w:val="00DF4F2A"/>
    <w:rsid w:val="00E017D0"/>
    <w:rsid w:val="00E07C36"/>
    <w:rsid w:val="00E11F76"/>
    <w:rsid w:val="00E12D0D"/>
    <w:rsid w:val="00E14C6C"/>
    <w:rsid w:val="00E25757"/>
    <w:rsid w:val="00E263FD"/>
    <w:rsid w:val="00E34409"/>
    <w:rsid w:val="00E40C4A"/>
    <w:rsid w:val="00E43F64"/>
    <w:rsid w:val="00E500E3"/>
    <w:rsid w:val="00E53A54"/>
    <w:rsid w:val="00E571FF"/>
    <w:rsid w:val="00E71420"/>
    <w:rsid w:val="00E91A00"/>
    <w:rsid w:val="00E91B9E"/>
    <w:rsid w:val="00EA5AFD"/>
    <w:rsid w:val="00EC318C"/>
    <w:rsid w:val="00EC3AEC"/>
    <w:rsid w:val="00ED2C6B"/>
    <w:rsid w:val="00ED4EA5"/>
    <w:rsid w:val="00EE2532"/>
    <w:rsid w:val="00EE2F36"/>
    <w:rsid w:val="00EE7B63"/>
    <w:rsid w:val="00F21983"/>
    <w:rsid w:val="00F33922"/>
    <w:rsid w:val="00F4300F"/>
    <w:rsid w:val="00F61C45"/>
    <w:rsid w:val="00F8080F"/>
    <w:rsid w:val="00F860CE"/>
    <w:rsid w:val="00F86731"/>
    <w:rsid w:val="00F96782"/>
    <w:rsid w:val="00FC0A2D"/>
    <w:rsid w:val="00FC509A"/>
    <w:rsid w:val="00FC69FF"/>
    <w:rsid w:val="00FD613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58"/>
  </w:style>
  <w:style w:type="paragraph" w:styleId="1">
    <w:name w:val="heading 1"/>
    <w:basedOn w:val="a"/>
    <w:next w:val="a"/>
    <w:qFormat/>
    <w:rsid w:val="00973633"/>
    <w:pPr>
      <w:keepNext/>
      <w:suppressAutoHyphens/>
      <w:ind w:left="720"/>
      <w:outlineLvl w:val="0"/>
    </w:pPr>
    <w:rPr>
      <w:rFonts w:eastAsia="Arial Unicode MS" w:cs="Calibri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915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113BF"/>
    <w:pPr>
      <w:ind w:left="720"/>
      <w:outlineLvl w:val="0"/>
    </w:pPr>
    <w:rPr>
      <w:sz w:val="24"/>
    </w:rPr>
  </w:style>
  <w:style w:type="paragraph" w:styleId="a3">
    <w:name w:val="Body Text"/>
    <w:basedOn w:val="a"/>
    <w:rsid w:val="003113BF"/>
    <w:pPr>
      <w:spacing w:line="360" w:lineRule="auto"/>
    </w:pPr>
    <w:rPr>
      <w:sz w:val="24"/>
    </w:rPr>
  </w:style>
  <w:style w:type="paragraph" w:styleId="20">
    <w:name w:val="Body Text 2"/>
    <w:basedOn w:val="a"/>
    <w:link w:val="21"/>
    <w:rsid w:val="003113BF"/>
    <w:pPr>
      <w:spacing w:line="360" w:lineRule="auto"/>
      <w:jc w:val="both"/>
    </w:pPr>
    <w:rPr>
      <w:sz w:val="24"/>
    </w:rPr>
  </w:style>
  <w:style w:type="character" w:styleId="a4">
    <w:name w:val="Hyperlink"/>
    <w:rsid w:val="003113BF"/>
    <w:rPr>
      <w:color w:val="0000FF"/>
      <w:u w:val="single"/>
    </w:rPr>
  </w:style>
  <w:style w:type="paragraph" w:styleId="3">
    <w:name w:val="Body Text Indent 3"/>
    <w:basedOn w:val="a"/>
    <w:rsid w:val="003113BF"/>
    <w:pPr>
      <w:spacing w:after="120"/>
      <w:ind w:left="283"/>
    </w:pPr>
    <w:rPr>
      <w:sz w:val="16"/>
      <w:szCs w:val="16"/>
    </w:rPr>
  </w:style>
  <w:style w:type="character" w:customStyle="1" w:styleId="FontStyle14">
    <w:name w:val="Font Style14"/>
    <w:rsid w:val="00113E90"/>
    <w:rPr>
      <w:rFonts w:ascii="Trebuchet MS" w:hAnsi="Trebuchet MS" w:cs="Trebuchet MS"/>
      <w:sz w:val="14"/>
      <w:szCs w:val="14"/>
    </w:rPr>
  </w:style>
  <w:style w:type="character" w:customStyle="1" w:styleId="FontStyle13">
    <w:name w:val="Font Style13"/>
    <w:rsid w:val="00113E90"/>
    <w:rPr>
      <w:rFonts w:ascii="Trebuchet MS" w:hAnsi="Trebuchet MS" w:cs="Trebuchet MS"/>
      <w:i/>
      <w:iCs/>
      <w:sz w:val="14"/>
      <w:szCs w:val="14"/>
    </w:rPr>
  </w:style>
  <w:style w:type="paragraph" w:customStyle="1" w:styleId="Style5">
    <w:name w:val="Style5"/>
    <w:basedOn w:val="a"/>
    <w:rsid w:val="00F860CE"/>
    <w:pPr>
      <w:widowControl w:val="0"/>
      <w:autoSpaceDE w:val="0"/>
      <w:autoSpaceDN w:val="0"/>
      <w:adjustRightInd w:val="0"/>
      <w:spacing w:line="199" w:lineRule="exact"/>
      <w:ind w:firstLine="542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rsid w:val="00EC318C"/>
    <w:pPr>
      <w:widowControl w:val="0"/>
      <w:autoSpaceDE w:val="0"/>
      <w:autoSpaceDN w:val="0"/>
      <w:adjustRightInd w:val="0"/>
      <w:spacing w:line="318" w:lineRule="exact"/>
      <w:ind w:firstLine="274"/>
      <w:jc w:val="both"/>
    </w:pPr>
    <w:rPr>
      <w:sz w:val="24"/>
      <w:szCs w:val="24"/>
    </w:rPr>
  </w:style>
  <w:style w:type="character" w:customStyle="1" w:styleId="FontStyle32">
    <w:name w:val="Font Style32"/>
    <w:rsid w:val="00EC318C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EC318C"/>
    <w:pPr>
      <w:widowControl w:val="0"/>
      <w:autoSpaceDE w:val="0"/>
      <w:autoSpaceDN w:val="0"/>
      <w:adjustRightInd w:val="0"/>
      <w:spacing w:line="480" w:lineRule="exact"/>
      <w:ind w:firstLine="710"/>
    </w:pPr>
    <w:rPr>
      <w:sz w:val="24"/>
      <w:szCs w:val="24"/>
    </w:rPr>
  </w:style>
  <w:style w:type="paragraph" w:customStyle="1" w:styleId="Style14">
    <w:name w:val="Style14"/>
    <w:basedOn w:val="a"/>
    <w:rsid w:val="00EC318C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EC318C"/>
    <w:pPr>
      <w:widowControl w:val="0"/>
      <w:autoSpaceDE w:val="0"/>
      <w:autoSpaceDN w:val="0"/>
      <w:adjustRightInd w:val="0"/>
      <w:spacing w:line="323" w:lineRule="exact"/>
      <w:ind w:firstLine="629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C31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EC318C"/>
    <w:pPr>
      <w:widowControl w:val="0"/>
      <w:autoSpaceDE w:val="0"/>
      <w:autoSpaceDN w:val="0"/>
      <w:adjustRightInd w:val="0"/>
      <w:spacing w:line="331" w:lineRule="exact"/>
      <w:ind w:hanging="547"/>
    </w:pPr>
    <w:rPr>
      <w:sz w:val="24"/>
      <w:szCs w:val="24"/>
    </w:rPr>
  </w:style>
  <w:style w:type="character" w:customStyle="1" w:styleId="FontStyle31">
    <w:name w:val="Font Style31"/>
    <w:rsid w:val="00EC318C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Без интервала1"/>
    <w:rsid w:val="0043684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rsid w:val="007176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7662"/>
  </w:style>
  <w:style w:type="paragraph" w:styleId="a8">
    <w:name w:val="header"/>
    <w:basedOn w:val="a"/>
    <w:link w:val="a9"/>
    <w:uiPriority w:val="99"/>
    <w:rsid w:val="00F61C4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0D29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">
    <w:name w:val="text"/>
    <w:rsid w:val="00B2462A"/>
    <w:pPr>
      <w:autoSpaceDE w:val="0"/>
      <w:autoSpaceDN w:val="0"/>
      <w:adjustRightInd w:val="0"/>
    </w:pPr>
    <w:rPr>
      <w:rFonts w:ascii="NewtonC" w:hAnsi="NewtonC" w:cs="NewtonC"/>
      <w:color w:val="000000"/>
    </w:rPr>
  </w:style>
  <w:style w:type="character" w:customStyle="1" w:styleId="FontStyle12">
    <w:name w:val="Font Style12"/>
    <w:rsid w:val="000007DC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007DC"/>
  </w:style>
  <w:style w:type="character" w:customStyle="1" w:styleId="60">
    <w:name w:val="Заголовок 6 Знак"/>
    <w:link w:val="6"/>
    <w:semiHidden/>
    <w:rsid w:val="0019156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4F70D7"/>
  </w:style>
  <w:style w:type="paragraph" w:styleId="ab">
    <w:name w:val="Balloon Text"/>
    <w:basedOn w:val="a"/>
    <w:link w:val="ac"/>
    <w:rsid w:val="00AF7C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F7CE9"/>
    <w:rPr>
      <w:rFonts w:ascii="Segoe UI" w:hAnsi="Segoe UI" w:cs="Segoe UI"/>
      <w:sz w:val="18"/>
      <w:szCs w:val="18"/>
    </w:rPr>
  </w:style>
  <w:style w:type="character" w:customStyle="1" w:styleId="21">
    <w:name w:val="Основной текст 2 Знак"/>
    <w:link w:val="20"/>
    <w:rsid w:val="009B2511"/>
    <w:rPr>
      <w:sz w:val="24"/>
    </w:rPr>
  </w:style>
  <w:style w:type="paragraph" w:styleId="ad">
    <w:name w:val="Normal (Web)"/>
    <w:basedOn w:val="a"/>
    <w:uiPriority w:val="99"/>
    <w:unhideWhenUsed/>
    <w:rsid w:val="00B149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1496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58"/>
  </w:style>
  <w:style w:type="paragraph" w:styleId="1">
    <w:name w:val="heading 1"/>
    <w:basedOn w:val="a"/>
    <w:next w:val="a"/>
    <w:qFormat/>
    <w:rsid w:val="00973633"/>
    <w:pPr>
      <w:keepNext/>
      <w:suppressAutoHyphens/>
      <w:ind w:left="720"/>
      <w:outlineLvl w:val="0"/>
    </w:pPr>
    <w:rPr>
      <w:rFonts w:eastAsia="Arial Unicode MS" w:cs="Calibri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915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113BF"/>
    <w:pPr>
      <w:ind w:left="720"/>
      <w:outlineLvl w:val="0"/>
    </w:pPr>
    <w:rPr>
      <w:sz w:val="24"/>
    </w:rPr>
  </w:style>
  <w:style w:type="paragraph" w:styleId="a3">
    <w:name w:val="Body Text"/>
    <w:basedOn w:val="a"/>
    <w:rsid w:val="003113BF"/>
    <w:pPr>
      <w:spacing w:line="360" w:lineRule="auto"/>
    </w:pPr>
    <w:rPr>
      <w:sz w:val="24"/>
    </w:rPr>
  </w:style>
  <w:style w:type="paragraph" w:styleId="20">
    <w:name w:val="Body Text 2"/>
    <w:basedOn w:val="a"/>
    <w:link w:val="21"/>
    <w:rsid w:val="003113BF"/>
    <w:pPr>
      <w:spacing w:line="360" w:lineRule="auto"/>
      <w:jc w:val="both"/>
    </w:pPr>
    <w:rPr>
      <w:sz w:val="24"/>
    </w:rPr>
  </w:style>
  <w:style w:type="character" w:styleId="a4">
    <w:name w:val="Hyperlink"/>
    <w:rsid w:val="003113BF"/>
    <w:rPr>
      <w:color w:val="0000FF"/>
      <w:u w:val="single"/>
    </w:rPr>
  </w:style>
  <w:style w:type="paragraph" w:styleId="3">
    <w:name w:val="Body Text Indent 3"/>
    <w:basedOn w:val="a"/>
    <w:rsid w:val="003113BF"/>
    <w:pPr>
      <w:spacing w:after="120"/>
      <w:ind w:left="283"/>
    </w:pPr>
    <w:rPr>
      <w:sz w:val="16"/>
      <w:szCs w:val="16"/>
    </w:rPr>
  </w:style>
  <w:style w:type="character" w:customStyle="1" w:styleId="FontStyle14">
    <w:name w:val="Font Style14"/>
    <w:rsid w:val="00113E90"/>
    <w:rPr>
      <w:rFonts w:ascii="Trebuchet MS" w:hAnsi="Trebuchet MS" w:cs="Trebuchet MS"/>
      <w:sz w:val="14"/>
      <w:szCs w:val="14"/>
    </w:rPr>
  </w:style>
  <w:style w:type="character" w:customStyle="1" w:styleId="FontStyle13">
    <w:name w:val="Font Style13"/>
    <w:rsid w:val="00113E90"/>
    <w:rPr>
      <w:rFonts w:ascii="Trebuchet MS" w:hAnsi="Trebuchet MS" w:cs="Trebuchet MS"/>
      <w:i/>
      <w:iCs/>
      <w:sz w:val="14"/>
      <w:szCs w:val="14"/>
    </w:rPr>
  </w:style>
  <w:style w:type="paragraph" w:customStyle="1" w:styleId="Style5">
    <w:name w:val="Style5"/>
    <w:basedOn w:val="a"/>
    <w:rsid w:val="00F860CE"/>
    <w:pPr>
      <w:widowControl w:val="0"/>
      <w:autoSpaceDE w:val="0"/>
      <w:autoSpaceDN w:val="0"/>
      <w:adjustRightInd w:val="0"/>
      <w:spacing w:line="199" w:lineRule="exact"/>
      <w:ind w:firstLine="542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rsid w:val="00EC318C"/>
    <w:pPr>
      <w:widowControl w:val="0"/>
      <w:autoSpaceDE w:val="0"/>
      <w:autoSpaceDN w:val="0"/>
      <w:adjustRightInd w:val="0"/>
      <w:spacing w:line="318" w:lineRule="exact"/>
      <w:ind w:firstLine="274"/>
      <w:jc w:val="both"/>
    </w:pPr>
    <w:rPr>
      <w:sz w:val="24"/>
      <w:szCs w:val="24"/>
    </w:rPr>
  </w:style>
  <w:style w:type="character" w:customStyle="1" w:styleId="FontStyle32">
    <w:name w:val="Font Style32"/>
    <w:rsid w:val="00EC318C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EC318C"/>
    <w:pPr>
      <w:widowControl w:val="0"/>
      <w:autoSpaceDE w:val="0"/>
      <w:autoSpaceDN w:val="0"/>
      <w:adjustRightInd w:val="0"/>
      <w:spacing w:line="480" w:lineRule="exact"/>
      <w:ind w:firstLine="710"/>
    </w:pPr>
    <w:rPr>
      <w:sz w:val="24"/>
      <w:szCs w:val="24"/>
    </w:rPr>
  </w:style>
  <w:style w:type="paragraph" w:customStyle="1" w:styleId="Style14">
    <w:name w:val="Style14"/>
    <w:basedOn w:val="a"/>
    <w:rsid w:val="00EC318C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EC318C"/>
    <w:pPr>
      <w:widowControl w:val="0"/>
      <w:autoSpaceDE w:val="0"/>
      <w:autoSpaceDN w:val="0"/>
      <w:adjustRightInd w:val="0"/>
      <w:spacing w:line="323" w:lineRule="exact"/>
      <w:ind w:firstLine="629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C31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EC318C"/>
    <w:pPr>
      <w:widowControl w:val="0"/>
      <w:autoSpaceDE w:val="0"/>
      <w:autoSpaceDN w:val="0"/>
      <w:adjustRightInd w:val="0"/>
      <w:spacing w:line="331" w:lineRule="exact"/>
      <w:ind w:hanging="547"/>
    </w:pPr>
    <w:rPr>
      <w:sz w:val="24"/>
      <w:szCs w:val="24"/>
    </w:rPr>
  </w:style>
  <w:style w:type="character" w:customStyle="1" w:styleId="FontStyle31">
    <w:name w:val="Font Style31"/>
    <w:rsid w:val="00EC318C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Без интервала1"/>
    <w:rsid w:val="0043684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rsid w:val="007176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7662"/>
  </w:style>
  <w:style w:type="paragraph" w:styleId="a8">
    <w:name w:val="header"/>
    <w:basedOn w:val="a"/>
    <w:link w:val="a9"/>
    <w:uiPriority w:val="99"/>
    <w:rsid w:val="00F61C4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0D29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">
    <w:name w:val="text"/>
    <w:rsid w:val="00B2462A"/>
    <w:pPr>
      <w:autoSpaceDE w:val="0"/>
      <w:autoSpaceDN w:val="0"/>
      <w:adjustRightInd w:val="0"/>
    </w:pPr>
    <w:rPr>
      <w:rFonts w:ascii="NewtonC" w:hAnsi="NewtonC" w:cs="NewtonC"/>
      <w:color w:val="000000"/>
    </w:rPr>
  </w:style>
  <w:style w:type="character" w:customStyle="1" w:styleId="FontStyle12">
    <w:name w:val="Font Style12"/>
    <w:rsid w:val="000007DC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007DC"/>
  </w:style>
  <w:style w:type="character" w:customStyle="1" w:styleId="60">
    <w:name w:val="Заголовок 6 Знак"/>
    <w:link w:val="6"/>
    <w:semiHidden/>
    <w:rsid w:val="0019156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4F70D7"/>
  </w:style>
  <w:style w:type="paragraph" w:styleId="ab">
    <w:name w:val="Balloon Text"/>
    <w:basedOn w:val="a"/>
    <w:link w:val="ac"/>
    <w:rsid w:val="00AF7C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F7CE9"/>
    <w:rPr>
      <w:rFonts w:ascii="Segoe UI" w:hAnsi="Segoe UI" w:cs="Segoe UI"/>
      <w:sz w:val="18"/>
      <w:szCs w:val="18"/>
    </w:rPr>
  </w:style>
  <w:style w:type="character" w:customStyle="1" w:styleId="21">
    <w:name w:val="Основной текст 2 Знак"/>
    <w:link w:val="20"/>
    <w:rsid w:val="009B2511"/>
    <w:rPr>
      <w:sz w:val="24"/>
    </w:rPr>
  </w:style>
  <w:style w:type="paragraph" w:styleId="ad">
    <w:name w:val="Normal (Web)"/>
    <w:basedOn w:val="a"/>
    <w:uiPriority w:val="99"/>
    <w:unhideWhenUsed/>
    <w:rsid w:val="00B149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1496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проводится по адресу:</vt:lpstr>
    </vt:vector>
  </TitlesOfParts>
  <Company>Mih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проводится по адресу:</dc:title>
  <dc:creator>school12</dc:creator>
  <cp:lastModifiedBy>User</cp:lastModifiedBy>
  <cp:revision>3</cp:revision>
  <cp:lastPrinted>2022-01-17T04:54:00Z</cp:lastPrinted>
  <dcterms:created xsi:type="dcterms:W3CDTF">2023-06-26T04:34:00Z</dcterms:created>
  <dcterms:modified xsi:type="dcterms:W3CDTF">2023-06-26T05:54:00Z</dcterms:modified>
</cp:coreProperties>
</file>